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44"/>
      </w:tblGrid>
      <w:tr w:rsidR="00EB2E99" w:rsidRPr="002B5AB6" w:rsidTr="00972645">
        <w:trPr>
          <w:tblCellSpacing w:w="15" w:type="dxa"/>
        </w:trPr>
        <w:tc>
          <w:tcPr>
            <w:tcW w:w="9384" w:type="dxa"/>
            <w:shd w:val="clear" w:color="auto" w:fill="FFFFFF"/>
            <w:vAlign w:val="center"/>
            <w:hideMark/>
          </w:tcPr>
          <w:p w:rsidR="00EB2E99" w:rsidRPr="009B4B3A" w:rsidRDefault="00EB2E99" w:rsidP="00EB2E99">
            <w:pPr>
              <w:pStyle w:val="2"/>
              <w:rPr>
                <w:rStyle w:val="a5"/>
                <w:rFonts w:ascii="Arial" w:hAnsi="Arial" w:cs="Arial"/>
                <w:b/>
                <w:bCs/>
              </w:rPr>
            </w:pPr>
          </w:p>
          <w:p w:rsidR="00EB2E99" w:rsidRPr="006B6CEC" w:rsidRDefault="00EB2E99" w:rsidP="004F2172">
            <w:pPr>
              <w:pStyle w:val="2"/>
              <w:jc w:val="center"/>
              <w:rPr>
                <w:b w:val="0"/>
                <w:color w:val="auto"/>
                <w:sz w:val="28"/>
                <w:szCs w:val="28"/>
              </w:rPr>
            </w:pPr>
            <w:r w:rsidRPr="006B6CEC">
              <w:rPr>
                <w:rStyle w:val="a5"/>
                <w:rFonts w:ascii="Arial" w:hAnsi="Arial" w:cs="Arial"/>
                <w:b/>
                <w:color w:val="auto"/>
                <w:sz w:val="28"/>
                <w:szCs w:val="28"/>
              </w:rPr>
              <w:t>ОФЕРТА</w:t>
            </w:r>
            <w:r w:rsidRPr="006B6CEC">
              <w:rPr>
                <w:rFonts w:ascii="Arial" w:hAnsi="Arial" w:cs="Arial"/>
                <w:b w:val="0"/>
                <w:color w:val="auto"/>
                <w:sz w:val="28"/>
                <w:szCs w:val="28"/>
              </w:rPr>
              <w:br/>
            </w:r>
          </w:p>
          <w:p w:rsidR="00EB2E99" w:rsidRPr="006B6CEC" w:rsidRDefault="00EB2E99" w:rsidP="004F2172">
            <w:pPr>
              <w:pStyle w:val="3"/>
              <w:jc w:val="both"/>
              <w:rPr>
                <w:b w:val="0"/>
                <w:sz w:val="28"/>
                <w:szCs w:val="28"/>
              </w:rPr>
            </w:pPr>
            <w:r w:rsidRPr="006B6CEC">
              <w:rPr>
                <w:rStyle w:val="a5"/>
                <w:rFonts w:ascii="Arial" w:hAnsi="Arial" w:cs="Arial"/>
                <w:b/>
                <w:sz w:val="28"/>
                <w:szCs w:val="28"/>
              </w:rPr>
              <w:t>1. ОБЩИЕ ПОЛОЖЕНИЯ</w:t>
            </w:r>
          </w:p>
          <w:p w:rsidR="00EB2E99" w:rsidRDefault="00EB2E99" w:rsidP="004F2172">
            <w:pPr>
              <w:pStyle w:val="a3"/>
              <w:jc w:val="both"/>
            </w:pPr>
            <w:r>
              <w:rPr>
                <w:rFonts w:ascii="Arial" w:hAnsi="Arial" w:cs="Arial"/>
              </w:rPr>
              <w:t xml:space="preserve">1.1. Компания </w:t>
            </w:r>
            <w:r w:rsidR="006458A9" w:rsidRPr="00F72120">
              <w:rPr>
                <w:rFonts w:ascii="Arial" w:hAnsi="Arial" w:cs="Arial"/>
              </w:rPr>
              <w:t>ООО «</w:t>
            </w:r>
            <w:proofErr w:type="spellStart"/>
            <w:r w:rsidR="006458A9" w:rsidRPr="00F72120">
              <w:rPr>
                <w:rFonts w:ascii="Arial" w:hAnsi="Arial" w:cs="Arial"/>
              </w:rPr>
              <w:t>Смайл</w:t>
            </w:r>
            <w:proofErr w:type="spellEnd"/>
            <w:r w:rsidR="006458A9" w:rsidRPr="00F72120">
              <w:rPr>
                <w:rFonts w:ascii="Arial" w:hAnsi="Arial" w:cs="Arial"/>
              </w:rPr>
              <w:t>-Лэнд»</w:t>
            </w:r>
            <w:r>
              <w:rPr>
                <w:rFonts w:ascii="Arial" w:hAnsi="Arial" w:cs="Arial"/>
              </w:rPr>
              <w:t xml:space="preserve"> публикует настоящий договор купли-продажи, являющийся публичным договором - офертой (предложением) в адрес физических лиц или юридических лиц в соответствии с пунктом 2 статьи 437 Гражданского Кодекса Российской Федерации.</w:t>
            </w:r>
          </w:p>
          <w:p w:rsidR="00EB2E99" w:rsidRDefault="00EB2E99" w:rsidP="004F2172">
            <w:pPr>
              <w:pStyle w:val="a3"/>
              <w:jc w:val="both"/>
            </w:pPr>
            <w:r>
              <w:rPr>
                <w:rFonts w:ascii="Arial" w:hAnsi="Arial" w:cs="Arial"/>
              </w:rPr>
              <w:t xml:space="preserve">1.2. Настоящая публичная оферта (именуемая в дальнейшем «Оферта») определяет все существенные условия договора между </w:t>
            </w:r>
            <w:r w:rsidR="001137C0" w:rsidRPr="00F72120">
              <w:rPr>
                <w:rFonts w:ascii="Arial" w:hAnsi="Arial" w:cs="Arial"/>
              </w:rPr>
              <w:t>ООО «</w:t>
            </w:r>
            <w:proofErr w:type="spellStart"/>
            <w:r w:rsidR="001137C0" w:rsidRPr="00F72120">
              <w:rPr>
                <w:rFonts w:ascii="Arial" w:hAnsi="Arial" w:cs="Arial"/>
              </w:rPr>
              <w:t>Смайл</w:t>
            </w:r>
            <w:proofErr w:type="spellEnd"/>
            <w:r w:rsidR="001137C0" w:rsidRPr="00F72120">
              <w:rPr>
                <w:rFonts w:ascii="Arial" w:hAnsi="Arial" w:cs="Arial"/>
              </w:rPr>
              <w:t>-Лэнд»</w:t>
            </w:r>
            <w:r w:rsidRPr="001137C0">
              <w:rPr>
                <w:rFonts w:ascii="Arial" w:hAnsi="Arial" w:cs="Arial"/>
                <w:color w:val="00B050"/>
              </w:rPr>
              <w:t xml:space="preserve"> </w:t>
            </w:r>
            <w:r>
              <w:rPr>
                <w:rFonts w:ascii="Arial" w:hAnsi="Arial" w:cs="Arial"/>
              </w:rPr>
              <w:t>и лицом, акцептовавшим Оферту.</w:t>
            </w:r>
          </w:p>
          <w:p w:rsidR="00EB2E99" w:rsidRDefault="00EB2E99" w:rsidP="004F2172">
            <w:pPr>
              <w:pStyle w:val="a3"/>
              <w:jc w:val="both"/>
            </w:pPr>
            <w:r>
              <w:rPr>
                <w:rFonts w:ascii="Arial" w:hAnsi="Arial" w:cs="Arial"/>
              </w:rPr>
              <w:t xml:space="preserve">1.3. Оферта может быть акцептована (принята) любым физическим или юридическим лицом на территории Российской Федерации, имеющим намерение приобрести товары, реализуемые </w:t>
            </w:r>
            <w:r w:rsidR="001137C0" w:rsidRPr="00F72120">
              <w:rPr>
                <w:rFonts w:ascii="Arial" w:hAnsi="Arial" w:cs="Arial"/>
              </w:rPr>
              <w:t>ООО «</w:t>
            </w:r>
            <w:proofErr w:type="spellStart"/>
            <w:r w:rsidR="001137C0" w:rsidRPr="00F72120">
              <w:rPr>
                <w:rFonts w:ascii="Arial" w:hAnsi="Arial" w:cs="Arial"/>
              </w:rPr>
              <w:t>Смайл</w:t>
            </w:r>
            <w:proofErr w:type="spellEnd"/>
            <w:r w:rsidR="001137C0" w:rsidRPr="00F72120">
              <w:rPr>
                <w:rFonts w:ascii="Arial" w:hAnsi="Arial" w:cs="Arial"/>
              </w:rPr>
              <w:t>-Лэнд»</w:t>
            </w:r>
            <w:r w:rsidRPr="00F72120">
              <w:rPr>
                <w:rFonts w:ascii="Arial" w:hAnsi="Arial" w:cs="Arial"/>
              </w:rPr>
              <w:t xml:space="preserve"> </w:t>
            </w:r>
            <w:r w:rsidR="00945CE2" w:rsidRPr="00F72120">
              <w:rPr>
                <w:rFonts w:ascii="Arial" w:hAnsi="Arial" w:cs="Arial"/>
              </w:rPr>
              <w:t>через И</w:t>
            </w:r>
            <w:r w:rsidRPr="00F72120">
              <w:rPr>
                <w:rFonts w:ascii="Arial" w:hAnsi="Arial" w:cs="Arial"/>
              </w:rPr>
              <w:t xml:space="preserve">нтернет-магазин, расположенный на сайте </w:t>
            </w:r>
            <w:hyperlink r:id="rId6" w:history="1">
              <w:r w:rsidR="001137C0" w:rsidRPr="00F72120">
                <w:rPr>
                  <w:rStyle w:val="a4"/>
                  <w:rFonts w:ascii="Arial" w:hAnsi="Arial" w:cs="Arial"/>
                  <w:color w:val="auto"/>
                  <w:lang w:val="en-US"/>
                </w:rPr>
                <w:t>www</w:t>
              </w:r>
              <w:r w:rsidR="001137C0" w:rsidRPr="00F72120">
                <w:rPr>
                  <w:rStyle w:val="a4"/>
                  <w:rFonts w:ascii="Arial" w:hAnsi="Arial" w:cs="Arial"/>
                  <w:color w:val="auto"/>
                </w:rPr>
                <w:t>.</w:t>
              </w:r>
              <w:proofErr w:type="spellStart"/>
              <w:r w:rsidR="001137C0" w:rsidRPr="00F72120">
                <w:rPr>
                  <w:rStyle w:val="a4"/>
                  <w:rFonts w:ascii="Arial" w:hAnsi="Arial" w:cs="Arial"/>
                  <w:color w:val="auto"/>
                  <w:lang w:val="en-US"/>
                </w:rPr>
                <w:t>i</w:t>
              </w:r>
              <w:proofErr w:type="spellEnd"/>
              <w:r w:rsidR="001137C0" w:rsidRPr="00F72120">
                <w:rPr>
                  <w:rStyle w:val="a4"/>
                  <w:rFonts w:ascii="Arial" w:hAnsi="Arial" w:cs="Arial"/>
                  <w:color w:val="auto"/>
                </w:rPr>
                <w:t>-</w:t>
              </w:r>
              <w:r w:rsidR="001137C0" w:rsidRPr="00F72120">
                <w:rPr>
                  <w:rStyle w:val="a4"/>
                  <w:rFonts w:ascii="Arial" w:hAnsi="Arial" w:cs="Arial"/>
                  <w:color w:val="auto"/>
                  <w:lang w:val="en-US"/>
                </w:rPr>
                <w:t>sit</w:t>
              </w:r>
              <w:r w:rsidR="001137C0" w:rsidRPr="00F72120">
                <w:rPr>
                  <w:rStyle w:val="a4"/>
                  <w:rFonts w:ascii="Arial" w:hAnsi="Arial" w:cs="Arial"/>
                  <w:color w:val="auto"/>
                </w:rPr>
                <w:t>.</w:t>
              </w:r>
              <w:proofErr w:type="spellStart"/>
              <w:r w:rsidR="001137C0" w:rsidRPr="00F72120">
                <w:rPr>
                  <w:rStyle w:val="a4"/>
                  <w:rFonts w:ascii="Arial" w:hAnsi="Arial" w:cs="Arial"/>
                  <w:color w:val="auto"/>
                  <w:lang w:val="en-US"/>
                </w:rPr>
                <w:t>ru</w:t>
              </w:r>
              <w:proofErr w:type="spellEnd"/>
            </w:hyperlink>
            <w:r>
              <w:rPr>
                <w:rFonts w:ascii="Arial" w:hAnsi="Arial" w:cs="Arial"/>
                <w:color w:val="93BC12"/>
              </w:rPr>
              <w:t xml:space="preserve"> </w:t>
            </w:r>
            <w:r>
              <w:rPr>
                <w:rFonts w:ascii="Arial" w:hAnsi="Arial" w:cs="Arial"/>
              </w:rPr>
              <w:t>путем принятия условий, содержащихся в Оферте в целом (т.е. в полном объеме и без исключений).</w:t>
            </w:r>
          </w:p>
          <w:p w:rsidR="00EB2E99" w:rsidRDefault="00EB2E99" w:rsidP="004F2172">
            <w:pPr>
              <w:pStyle w:val="a3"/>
              <w:jc w:val="both"/>
            </w:pPr>
            <w:r>
              <w:rPr>
                <w:rFonts w:ascii="Arial" w:hAnsi="Arial" w:cs="Arial"/>
              </w:rPr>
              <w:t xml:space="preserve">1.4. </w:t>
            </w:r>
            <w:r w:rsidR="001137C0" w:rsidRPr="00F72120">
              <w:rPr>
                <w:rFonts w:ascii="Arial" w:hAnsi="Arial" w:cs="Arial"/>
              </w:rPr>
              <w:t>ООО «</w:t>
            </w:r>
            <w:proofErr w:type="spellStart"/>
            <w:r w:rsidR="001137C0" w:rsidRPr="00F72120">
              <w:rPr>
                <w:rFonts w:ascii="Arial" w:hAnsi="Arial" w:cs="Arial"/>
              </w:rPr>
              <w:t>Смайл</w:t>
            </w:r>
            <w:proofErr w:type="spellEnd"/>
            <w:r w:rsidR="001137C0" w:rsidRPr="00F72120">
              <w:rPr>
                <w:rFonts w:ascii="Arial" w:hAnsi="Arial" w:cs="Arial"/>
              </w:rPr>
              <w:t>-Лэнд»</w:t>
            </w:r>
            <w:r w:rsidRPr="001137C0">
              <w:rPr>
                <w:rFonts w:ascii="Arial" w:hAnsi="Arial" w:cs="Arial"/>
                <w:color w:val="00B050"/>
              </w:rPr>
              <w:t xml:space="preserve"> </w:t>
            </w:r>
            <w:r>
              <w:rPr>
                <w:rFonts w:ascii="Arial" w:hAnsi="Arial" w:cs="Arial"/>
              </w:rPr>
              <w:t xml:space="preserve">оставляет за собой право в одностороннем порядке вносить изменения в условия настоящей Оферты и приложений к ней при условии предварительного опубликования на сайте </w:t>
            </w:r>
            <w:hyperlink r:id="rId7" w:history="1">
              <w:r w:rsidR="001137C0" w:rsidRPr="00F72120">
                <w:rPr>
                  <w:rStyle w:val="a4"/>
                  <w:rFonts w:ascii="Arial" w:hAnsi="Arial" w:cs="Arial"/>
                  <w:color w:val="auto"/>
                  <w:lang w:val="en-US"/>
                </w:rPr>
                <w:t>www</w:t>
              </w:r>
              <w:r w:rsidR="001137C0" w:rsidRPr="00F72120">
                <w:rPr>
                  <w:rStyle w:val="a4"/>
                  <w:rFonts w:ascii="Arial" w:hAnsi="Arial" w:cs="Arial"/>
                  <w:color w:val="auto"/>
                </w:rPr>
                <w:t>.</w:t>
              </w:r>
              <w:proofErr w:type="spellStart"/>
              <w:r w:rsidR="001137C0" w:rsidRPr="00F72120">
                <w:rPr>
                  <w:rStyle w:val="a4"/>
                  <w:rFonts w:ascii="Arial" w:hAnsi="Arial" w:cs="Arial"/>
                  <w:color w:val="auto"/>
                  <w:lang w:val="en-US"/>
                </w:rPr>
                <w:t>i</w:t>
              </w:r>
              <w:proofErr w:type="spellEnd"/>
              <w:r w:rsidR="001137C0" w:rsidRPr="00F72120">
                <w:rPr>
                  <w:rStyle w:val="a4"/>
                  <w:rFonts w:ascii="Arial" w:hAnsi="Arial" w:cs="Arial"/>
                  <w:color w:val="auto"/>
                </w:rPr>
                <w:t>-</w:t>
              </w:r>
              <w:r w:rsidR="001137C0" w:rsidRPr="00F72120">
                <w:rPr>
                  <w:rStyle w:val="a4"/>
                  <w:rFonts w:ascii="Arial" w:hAnsi="Arial" w:cs="Arial"/>
                  <w:color w:val="auto"/>
                  <w:lang w:val="en-US"/>
                </w:rPr>
                <w:t>sit</w:t>
              </w:r>
              <w:r w:rsidR="001137C0" w:rsidRPr="00F72120">
                <w:rPr>
                  <w:rStyle w:val="a4"/>
                  <w:rFonts w:ascii="Arial" w:hAnsi="Arial" w:cs="Arial"/>
                  <w:color w:val="auto"/>
                </w:rPr>
                <w:t>.</w:t>
              </w:r>
              <w:proofErr w:type="spellStart"/>
              <w:r w:rsidR="001137C0" w:rsidRPr="00F72120">
                <w:rPr>
                  <w:rStyle w:val="a4"/>
                  <w:rFonts w:ascii="Arial" w:hAnsi="Arial" w:cs="Arial"/>
                  <w:color w:val="auto"/>
                  <w:lang w:val="en-US"/>
                </w:rPr>
                <w:t>ru</w:t>
              </w:r>
              <w:proofErr w:type="spellEnd"/>
            </w:hyperlink>
            <w:r w:rsidRPr="00F72120">
              <w:rPr>
                <w:rFonts w:ascii="Arial" w:hAnsi="Arial" w:cs="Arial"/>
              </w:rPr>
              <w:t xml:space="preserve"> изменений в текст Оферты </w:t>
            </w:r>
            <w:r w:rsidR="001137C0" w:rsidRPr="00F72120">
              <w:rPr>
                <w:rFonts w:ascii="Arial" w:hAnsi="Arial" w:cs="Arial"/>
              </w:rPr>
              <w:t>и приложений к ней не позднее 14 (четырнадцати</w:t>
            </w:r>
            <w:r w:rsidRPr="00F72120">
              <w:rPr>
                <w:rFonts w:ascii="Arial" w:hAnsi="Arial" w:cs="Arial"/>
              </w:rPr>
              <w:t>)</w:t>
            </w:r>
            <w:r w:rsidRPr="001137C0">
              <w:rPr>
                <w:rFonts w:ascii="Arial" w:hAnsi="Arial" w:cs="Arial"/>
                <w:color w:val="00B050"/>
              </w:rPr>
              <w:t xml:space="preserve"> </w:t>
            </w:r>
            <w:r>
              <w:rPr>
                <w:rFonts w:ascii="Arial" w:hAnsi="Arial" w:cs="Arial"/>
              </w:rPr>
              <w:t>календарных дней до вступления изменений в силу. Настоящая Оферта действует до момента ее отзыва Продавцом.</w:t>
            </w:r>
          </w:p>
          <w:p w:rsidR="00EB2E99" w:rsidRPr="006B6CEC" w:rsidRDefault="00EB2E99" w:rsidP="004F2172">
            <w:pPr>
              <w:pStyle w:val="3"/>
              <w:jc w:val="both"/>
              <w:rPr>
                <w:b w:val="0"/>
                <w:sz w:val="28"/>
                <w:szCs w:val="28"/>
              </w:rPr>
            </w:pPr>
            <w:r w:rsidRPr="006B6CEC">
              <w:rPr>
                <w:rStyle w:val="a5"/>
                <w:rFonts w:ascii="Arial" w:hAnsi="Arial" w:cs="Arial"/>
                <w:b/>
                <w:sz w:val="28"/>
                <w:szCs w:val="28"/>
              </w:rPr>
              <w:t>2. ОПРЕДЕЛЕНИЯ</w:t>
            </w:r>
          </w:p>
          <w:p w:rsidR="00EB2E99" w:rsidRDefault="00EB2E99" w:rsidP="004F2172">
            <w:pPr>
              <w:pStyle w:val="a3"/>
              <w:jc w:val="both"/>
            </w:pPr>
            <w:r>
              <w:rPr>
                <w:rStyle w:val="a5"/>
                <w:rFonts w:ascii="Arial" w:hAnsi="Arial" w:cs="Arial"/>
              </w:rPr>
              <w:t>Покупатель</w:t>
            </w:r>
            <w:r w:rsidR="00FD29EF" w:rsidRPr="00FD29EF">
              <w:rPr>
                <w:rFonts w:ascii="Arial" w:hAnsi="Arial" w:cs="Arial"/>
              </w:rPr>
              <w:t xml:space="preserve"> - </w:t>
            </w:r>
            <w:r>
              <w:rPr>
                <w:rFonts w:ascii="Arial" w:hAnsi="Arial" w:cs="Arial"/>
              </w:rPr>
              <w:t>физическое или юридическое лицо, принявшее в полном объеме и без исключений условия Оферты (совершившее акцеп</w:t>
            </w:r>
            <w:r w:rsidR="00CB0086">
              <w:rPr>
                <w:rFonts w:ascii="Arial" w:hAnsi="Arial" w:cs="Arial"/>
              </w:rPr>
              <w:t>т Оферты) в соответствии с п.3.4</w:t>
            </w:r>
            <w:r>
              <w:rPr>
                <w:rFonts w:ascii="Arial" w:hAnsi="Arial" w:cs="Arial"/>
              </w:rPr>
              <w:t xml:space="preserve"> настоящей Оферты.</w:t>
            </w:r>
          </w:p>
          <w:p w:rsidR="00EB2E99" w:rsidRPr="001137C0" w:rsidRDefault="00EB2E99" w:rsidP="004F2172">
            <w:pPr>
              <w:pStyle w:val="a3"/>
              <w:jc w:val="both"/>
              <w:rPr>
                <w:color w:val="FF0000"/>
              </w:rPr>
            </w:pPr>
            <w:r>
              <w:rPr>
                <w:rStyle w:val="a5"/>
                <w:rFonts w:ascii="Arial" w:hAnsi="Arial" w:cs="Arial"/>
              </w:rPr>
              <w:t>Продавец</w:t>
            </w:r>
            <w:r>
              <w:rPr>
                <w:rFonts w:ascii="Arial" w:hAnsi="Arial" w:cs="Arial"/>
              </w:rPr>
              <w:t xml:space="preserve"> – компания </w:t>
            </w:r>
            <w:r w:rsidR="001137C0" w:rsidRPr="00F72120">
              <w:rPr>
                <w:rFonts w:ascii="Arial" w:hAnsi="Arial" w:cs="Arial"/>
              </w:rPr>
              <w:t>ООО «</w:t>
            </w:r>
            <w:proofErr w:type="spellStart"/>
            <w:r w:rsidR="001137C0" w:rsidRPr="00F72120">
              <w:rPr>
                <w:rFonts w:ascii="Arial" w:hAnsi="Arial" w:cs="Arial"/>
              </w:rPr>
              <w:t>Смайл</w:t>
            </w:r>
            <w:proofErr w:type="spellEnd"/>
            <w:r w:rsidR="001137C0" w:rsidRPr="00F72120">
              <w:rPr>
                <w:rFonts w:ascii="Arial" w:hAnsi="Arial" w:cs="Arial"/>
              </w:rPr>
              <w:t>-Лэнд»</w:t>
            </w:r>
            <w:r w:rsidR="00945CE2" w:rsidRPr="00F72120">
              <w:rPr>
                <w:rFonts w:ascii="Arial" w:hAnsi="Arial" w:cs="Arial"/>
              </w:rPr>
              <w:t xml:space="preserve"> </w:t>
            </w:r>
            <w:r w:rsidR="00B6715A" w:rsidRPr="00F72120">
              <w:rPr>
                <w:rFonts w:ascii="Arial" w:hAnsi="Arial" w:cs="Arial"/>
              </w:rPr>
              <w:t>(реквизиты см. ниже</w:t>
            </w:r>
            <w:r w:rsidR="00945CE2" w:rsidRPr="00F72120">
              <w:rPr>
                <w:rFonts w:ascii="Arial" w:hAnsi="Arial" w:cs="Arial"/>
              </w:rPr>
              <w:t>).</w:t>
            </w:r>
          </w:p>
          <w:p w:rsidR="00EB2E99" w:rsidRPr="00F72120" w:rsidRDefault="00EB2E99" w:rsidP="004F2172">
            <w:pPr>
              <w:pStyle w:val="a3"/>
              <w:jc w:val="both"/>
            </w:pPr>
            <w:r>
              <w:rPr>
                <w:rStyle w:val="a5"/>
                <w:rFonts w:ascii="Arial" w:hAnsi="Arial" w:cs="Arial"/>
              </w:rPr>
              <w:t>Интернет-магазин</w:t>
            </w:r>
            <w:r>
              <w:rPr>
                <w:rFonts w:ascii="Arial" w:hAnsi="Arial" w:cs="Arial"/>
              </w:rPr>
              <w:t xml:space="preserve"> — Интернет-сайт, имеющий адрес в сети </w:t>
            </w:r>
            <w:r w:rsidRPr="00F72120">
              <w:rPr>
                <w:rFonts w:ascii="Arial" w:hAnsi="Arial" w:cs="Arial"/>
              </w:rPr>
              <w:t xml:space="preserve">Интернет </w:t>
            </w:r>
            <w:hyperlink r:id="rId8" w:history="1">
              <w:r w:rsidR="001137C0" w:rsidRPr="00F72120">
                <w:rPr>
                  <w:rStyle w:val="a4"/>
                  <w:rFonts w:ascii="Arial" w:hAnsi="Arial" w:cs="Arial"/>
                  <w:color w:val="auto"/>
                  <w:lang w:val="en-US"/>
                </w:rPr>
                <w:t>www</w:t>
              </w:r>
              <w:r w:rsidR="001137C0" w:rsidRPr="00F72120">
                <w:rPr>
                  <w:rStyle w:val="a4"/>
                  <w:rFonts w:ascii="Arial" w:hAnsi="Arial" w:cs="Arial"/>
                  <w:color w:val="auto"/>
                </w:rPr>
                <w:t>.</w:t>
              </w:r>
              <w:proofErr w:type="spellStart"/>
              <w:r w:rsidR="001137C0" w:rsidRPr="00F72120">
                <w:rPr>
                  <w:rStyle w:val="a4"/>
                  <w:rFonts w:ascii="Arial" w:hAnsi="Arial" w:cs="Arial"/>
                  <w:color w:val="auto"/>
                  <w:lang w:val="en-US"/>
                </w:rPr>
                <w:t>i</w:t>
              </w:r>
              <w:proofErr w:type="spellEnd"/>
              <w:r w:rsidR="001137C0" w:rsidRPr="00F72120">
                <w:rPr>
                  <w:rStyle w:val="a4"/>
                  <w:rFonts w:ascii="Arial" w:hAnsi="Arial" w:cs="Arial"/>
                  <w:color w:val="auto"/>
                </w:rPr>
                <w:t>-</w:t>
              </w:r>
              <w:r w:rsidR="001137C0" w:rsidRPr="00F72120">
                <w:rPr>
                  <w:rStyle w:val="a4"/>
                  <w:rFonts w:ascii="Arial" w:hAnsi="Arial" w:cs="Arial"/>
                  <w:color w:val="auto"/>
                  <w:lang w:val="en-US"/>
                </w:rPr>
                <w:t>sit</w:t>
              </w:r>
              <w:r w:rsidR="001137C0" w:rsidRPr="00F72120">
                <w:rPr>
                  <w:rStyle w:val="a4"/>
                  <w:rFonts w:ascii="Arial" w:hAnsi="Arial" w:cs="Arial"/>
                  <w:color w:val="auto"/>
                </w:rPr>
                <w:t>.</w:t>
              </w:r>
              <w:proofErr w:type="spellStart"/>
              <w:r w:rsidR="001137C0" w:rsidRPr="00F72120">
                <w:rPr>
                  <w:rStyle w:val="a4"/>
                  <w:rFonts w:ascii="Arial" w:hAnsi="Arial" w:cs="Arial"/>
                  <w:color w:val="auto"/>
                  <w:lang w:val="en-US"/>
                </w:rPr>
                <w:t>ru</w:t>
              </w:r>
              <w:proofErr w:type="spellEnd"/>
            </w:hyperlink>
            <w:r w:rsidRPr="00F72120">
              <w:rPr>
                <w:rFonts w:ascii="Arial" w:hAnsi="Arial" w:cs="Arial"/>
              </w:rPr>
              <w:t xml:space="preserve"> принадлежащий Продавцу и предназначенный для продажи Продавцом Покупателям на основании Оферты Товаров, которые будут закуплены Продавцом для целей дальнейшей продажи Покупателю.</w:t>
            </w:r>
          </w:p>
          <w:p w:rsidR="00EB2E99" w:rsidRDefault="00EB2E99" w:rsidP="004F2172">
            <w:pPr>
              <w:pStyle w:val="a3"/>
              <w:jc w:val="both"/>
            </w:pPr>
            <w:r w:rsidRPr="00F72120">
              <w:rPr>
                <w:rStyle w:val="a5"/>
                <w:rFonts w:ascii="Arial" w:hAnsi="Arial" w:cs="Arial"/>
              </w:rPr>
              <w:t>Товар</w:t>
            </w:r>
            <w:r w:rsidRPr="00F72120">
              <w:rPr>
                <w:rFonts w:ascii="Arial" w:hAnsi="Arial" w:cs="Arial"/>
              </w:rPr>
              <w:t xml:space="preserve"> — материальный объект, который будет приобретен </w:t>
            </w:r>
            <w:r w:rsidR="00B6715A" w:rsidRPr="00F72120">
              <w:rPr>
                <w:rFonts w:ascii="Arial" w:hAnsi="Arial" w:cs="Arial"/>
              </w:rPr>
              <w:t>Покупателем</w:t>
            </w:r>
            <w:r w:rsidRPr="00F72120">
              <w:rPr>
                <w:rFonts w:ascii="Arial" w:hAnsi="Arial" w:cs="Arial"/>
              </w:rPr>
              <w:t xml:space="preserve"> </w:t>
            </w:r>
            <w:r>
              <w:rPr>
                <w:rFonts w:ascii="Arial" w:hAnsi="Arial" w:cs="Arial"/>
              </w:rPr>
              <w:t xml:space="preserve">в будущем, а именно после заказа, осуществленного Покупателем в </w:t>
            </w:r>
            <w:proofErr w:type="gramStart"/>
            <w:r>
              <w:rPr>
                <w:rFonts w:ascii="Arial" w:hAnsi="Arial" w:cs="Arial"/>
              </w:rPr>
              <w:t>Интернет-магазине</w:t>
            </w:r>
            <w:proofErr w:type="gramEnd"/>
            <w:r>
              <w:rPr>
                <w:rFonts w:ascii="Arial" w:hAnsi="Arial" w:cs="Arial"/>
              </w:rPr>
              <w:t>.</w:t>
            </w:r>
          </w:p>
          <w:p w:rsidR="00EB2E99" w:rsidRDefault="00EB2E99" w:rsidP="004F2172">
            <w:pPr>
              <w:pStyle w:val="a3"/>
              <w:jc w:val="both"/>
            </w:pPr>
            <w:r>
              <w:rPr>
                <w:rStyle w:val="a5"/>
                <w:rFonts w:ascii="Arial" w:hAnsi="Arial" w:cs="Arial"/>
              </w:rPr>
              <w:t>Заказ</w:t>
            </w:r>
            <w:r>
              <w:rPr>
                <w:rFonts w:ascii="Arial" w:hAnsi="Arial" w:cs="Arial"/>
              </w:rPr>
              <w:t xml:space="preserve"> — оформленный запрос Покупателя </w:t>
            </w:r>
            <w:r w:rsidRPr="00F4276E">
              <w:rPr>
                <w:rFonts w:ascii="Arial" w:hAnsi="Arial" w:cs="Arial"/>
              </w:rPr>
              <w:t xml:space="preserve">на </w:t>
            </w:r>
            <w:r w:rsidR="00F4276E" w:rsidRPr="00F4276E">
              <w:rPr>
                <w:rFonts w:ascii="Arial" w:hAnsi="Arial" w:cs="Arial"/>
              </w:rPr>
              <w:t>п</w:t>
            </w:r>
            <w:r w:rsidR="00F4276E">
              <w:rPr>
                <w:rFonts w:ascii="Arial" w:hAnsi="Arial" w:cs="Arial"/>
              </w:rPr>
              <w:t>окупку</w:t>
            </w:r>
            <w:r w:rsidRPr="0039029D">
              <w:rPr>
                <w:rFonts w:ascii="Arial" w:hAnsi="Arial" w:cs="Arial"/>
              </w:rPr>
              <w:t xml:space="preserve"> Товаров, выбранных Покупателем в </w:t>
            </w:r>
            <w:proofErr w:type="gramStart"/>
            <w:r w:rsidRPr="0039029D">
              <w:rPr>
                <w:rFonts w:ascii="Arial" w:hAnsi="Arial" w:cs="Arial"/>
              </w:rPr>
              <w:t>Интернет-магазине</w:t>
            </w:r>
            <w:proofErr w:type="gramEnd"/>
            <w:r w:rsidRPr="0039029D">
              <w:rPr>
                <w:rFonts w:ascii="Arial" w:hAnsi="Arial" w:cs="Arial"/>
              </w:rPr>
              <w:t xml:space="preserve">, </w:t>
            </w:r>
            <w:r w:rsidR="00F4276E">
              <w:rPr>
                <w:rFonts w:ascii="Arial" w:hAnsi="Arial" w:cs="Arial"/>
              </w:rPr>
              <w:t xml:space="preserve">с учетом доставки </w:t>
            </w:r>
            <w:r w:rsidRPr="0039029D">
              <w:rPr>
                <w:rFonts w:ascii="Arial" w:hAnsi="Arial" w:cs="Arial"/>
              </w:rPr>
              <w:t>по указанному Покупателем</w:t>
            </w:r>
            <w:r>
              <w:rPr>
                <w:rFonts w:ascii="Arial" w:hAnsi="Arial" w:cs="Arial"/>
              </w:rPr>
              <w:t xml:space="preserve"> адресу</w:t>
            </w:r>
            <w:r w:rsidR="00F4276E">
              <w:rPr>
                <w:rFonts w:ascii="Arial" w:hAnsi="Arial" w:cs="Arial"/>
              </w:rPr>
              <w:t xml:space="preserve"> или самовывозом</w:t>
            </w:r>
            <w:r>
              <w:rPr>
                <w:rFonts w:ascii="Arial" w:hAnsi="Arial" w:cs="Arial"/>
              </w:rPr>
              <w:t>.</w:t>
            </w:r>
          </w:p>
          <w:p w:rsidR="00EB2E99" w:rsidRDefault="00EB2E99" w:rsidP="004F2172">
            <w:pPr>
              <w:pStyle w:val="a3"/>
              <w:jc w:val="both"/>
              <w:rPr>
                <w:rFonts w:ascii="Arial" w:hAnsi="Arial" w:cs="Arial"/>
              </w:rPr>
            </w:pPr>
            <w:r>
              <w:rPr>
                <w:rStyle w:val="a5"/>
                <w:rFonts w:ascii="Arial" w:hAnsi="Arial" w:cs="Arial"/>
              </w:rPr>
              <w:lastRenderedPageBreak/>
              <w:t>Служба доставки</w:t>
            </w:r>
            <w:r>
              <w:rPr>
                <w:rFonts w:ascii="Arial" w:hAnsi="Arial" w:cs="Arial"/>
              </w:rPr>
              <w:t xml:space="preserve"> — юридическое лицо, оказывающее по договору с Продавцом услуги по доставке Заказов по адресам, указанным Покупателями при размещении Заказов.</w:t>
            </w:r>
          </w:p>
          <w:p w:rsidR="00076BA6" w:rsidRDefault="00076BA6" w:rsidP="004F2172">
            <w:pPr>
              <w:pStyle w:val="a3"/>
              <w:jc w:val="both"/>
            </w:pPr>
            <w:r w:rsidRPr="00E308C7">
              <w:rPr>
                <w:rFonts w:ascii="Arial" w:hAnsi="Arial" w:cs="Arial"/>
                <w:b/>
              </w:rPr>
              <w:t>Наложенный платеж</w:t>
            </w:r>
            <w:r>
              <w:rPr>
                <w:rFonts w:ascii="Arial" w:hAnsi="Arial" w:cs="Arial"/>
              </w:rPr>
              <w:t xml:space="preserve"> – способ </w:t>
            </w:r>
            <w:r w:rsidR="004E3F8C">
              <w:rPr>
                <w:rFonts w:ascii="Arial" w:hAnsi="Arial" w:cs="Arial"/>
              </w:rPr>
              <w:t>расчетов получателя (Покупателя) Товаров с их отправителем (П</w:t>
            </w:r>
            <w:r>
              <w:rPr>
                <w:rFonts w:ascii="Arial" w:hAnsi="Arial" w:cs="Arial"/>
              </w:rPr>
              <w:t>родавцом), осуществление расчетов за отгруженные товары, при кот</w:t>
            </w:r>
            <w:r w:rsidR="004E3F8C">
              <w:rPr>
                <w:rFonts w:ascii="Arial" w:hAnsi="Arial" w:cs="Arial"/>
              </w:rPr>
              <w:t>ором С</w:t>
            </w:r>
            <w:r>
              <w:rPr>
                <w:rFonts w:ascii="Arial" w:hAnsi="Arial" w:cs="Arial"/>
              </w:rPr>
              <w:t>лужба доставки принимает на себя обязательство выдать груз только после оплаты получателем</w:t>
            </w:r>
            <w:r w:rsidR="004E3F8C">
              <w:rPr>
                <w:rFonts w:ascii="Arial" w:hAnsi="Arial" w:cs="Arial"/>
              </w:rPr>
              <w:t xml:space="preserve"> (П</w:t>
            </w:r>
            <w:r>
              <w:rPr>
                <w:rFonts w:ascii="Arial" w:hAnsi="Arial" w:cs="Arial"/>
              </w:rPr>
              <w:t xml:space="preserve">окупателем) </w:t>
            </w:r>
            <w:r w:rsidRPr="0039029D">
              <w:rPr>
                <w:rFonts w:ascii="Arial" w:hAnsi="Arial" w:cs="Arial"/>
              </w:rPr>
              <w:t>объявленной ценности доставленного</w:t>
            </w:r>
            <w:r w:rsidR="0039029D" w:rsidRPr="0039029D">
              <w:rPr>
                <w:rFonts w:ascii="Arial" w:hAnsi="Arial" w:cs="Arial"/>
              </w:rPr>
              <w:t xml:space="preserve"> Товара</w:t>
            </w:r>
            <w:r w:rsidRPr="0039029D">
              <w:rPr>
                <w:rFonts w:ascii="Arial" w:hAnsi="Arial" w:cs="Arial"/>
              </w:rPr>
              <w:t xml:space="preserve">. Эта сумма переводиться отправителю. В </w:t>
            </w:r>
            <w:proofErr w:type="gramStart"/>
            <w:r w:rsidRPr="0039029D">
              <w:rPr>
                <w:rFonts w:ascii="Arial" w:hAnsi="Arial" w:cs="Arial"/>
              </w:rPr>
              <w:t>случае</w:t>
            </w:r>
            <w:proofErr w:type="gramEnd"/>
            <w:r>
              <w:rPr>
                <w:rFonts w:ascii="Arial" w:hAnsi="Arial" w:cs="Arial"/>
              </w:rPr>
              <w:t xml:space="preserve"> отказа от оплаты товар возвращается отправителю только после </w:t>
            </w:r>
            <w:r w:rsidRPr="0039029D">
              <w:rPr>
                <w:rFonts w:ascii="Arial" w:hAnsi="Arial" w:cs="Arial"/>
              </w:rPr>
              <w:t>официального запроса.</w:t>
            </w:r>
          </w:p>
          <w:p w:rsidR="004B6B0C" w:rsidRPr="00C47CCA" w:rsidRDefault="00EE06BA" w:rsidP="004F2172">
            <w:pPr>
              <w:pStyle w:val="a3"/>
              <w:jc w:val="both"/>
              <w:rPr>
                <w:rFonts w:ascii="Arial" w:hAnsi="Arial" w:cs="Arial"/>
              </w:rPr>
            </w:pPr>
            <w:r w:rsidRPr="00C47CCA">
              <w:rPr>
                <w:rStyle w:val="a5"/>
                <w:rFonts w:ascii="Arial" w:hAnsi="Arial" w:cs="Arial"/>
              </w:rPr>
              <w:t>Процессинговый центр</w:t>
            </w:r>
            <w:r w:rsidR="00EB2E99" w:rsidRPr="00C47CCA">
              <w:rPr>
                <w:rFonts w:ascii="Arial" w:hAnsi="Arial" w:cs="Arial"/>
              </w:rPr>
              <w:t xml:space="preserve"> </w:t>
            </w:r>
            <w:r w:rsidR="004B6B0C" w:rsidRPr="00C47CCA">
              <w:rPr>
                <w:rFonts w:ascii="Arial" w:hAnsi="Arial" w:cs="Arial"/>
              </w:rPr>
              <w:t>– компания ООО «</w:t>
            </w:r>
            <w:proofErr w:type="spellStart"/>
            <w:r w:rsidR="004B6B0C" w:rsidRPr="00C47CCA">
              <w:rPr>
                <w:rFonts w:ascii="Arial" w:hAnsi="Arial" w:cs="Arial"/>
              </w:rPr>
              <w:t>ПэйОнлайн</w:t>
            </w:r>
            <w:proofErr w:type="spellEnd"/>
            <w:r w:rsidR="004B6B0C" w:rsidRPr="00C47CCA">
              <w:rPr>
                <w:rFonts w:ascii="Arial" w:hAnsi="Arial" w:cs="Arial"/>
              </w:rPr>
              <w:t xml:space="preserve"> Систем» </w:t>
            </w:r>
            <w:r w:rsidR="00C47CCA" w:rsidRPr="00C47CCA">
              <w:rPr>
                <w:rFonts w:ascii="Arial" w:hAnsi="Arial" w:cs="Arial"/>
              </w:rPr>
              <w:t>(</w:t>
            </w:r>
            <w:hyperlink r:id="rId9" w:history="1">
              <w:r w:rsidR="00C47CCA" w:rsidRPr="00C47CCA">
                <w:rPr>
                  <w:rStyle w:val="a4"/>
                  <w:rFonts w:ascii="Arial" w:hAnsi="Arial" w:cs="Arial"/>
                  <w:color w:val="auto"/>
                  <w:lang w:val="en-US"/>
                </w:rPr>
                <w:t>www</w:t>
              </w:r>
              <w:r w:rsidR="00C47CCA" w:rsidRPr="00C47CCA">
                <w:rPr>
                  <w:rStyle w:val="a4"/>
                  <w:rFonts w:ascii="Arial" w:hAnsi="Arial" w:cs="Arial"/>
                  <w:color w:val="auto"/>
                </w:rPr>
                <w:t>.</w:t>
              </w:r>
              <w:r w:rsidR="00C47CCA" w:rsidRPr="00C47CCA">
                <w:rPr>
                  <w:rStyle w:val="a4"/>
                  <w:rFonts w:ascii="Arial" w:hAnsi="Arial" w:cs="Arial"/>
                  <w:color w:val="auto"/>
                  <w:lang w:val="en-US"/>
                </w:rPr>
                <w:t>payonline</w:t>
              </w:r>
              <w:r w:rsidR="00C47CCA" w:rsidRPr="00C47CCA">
                <w:rPr>
                  <w:rStyle w:val="a4"/>
                  <w:rFonts w:ascii="Arial" w:hAnsi="Arial" w:cs="Arial"/>
                  <w:color w:val="auto"/>
                </w:rPr>
                <w:t>.</w:t>
              </w:r>
              <w:r w:rsidR="00C47CCA" w:rsidRPr="00C47CCA">
                <w:rPr>
                  <w:rStyle w:val="a4"/>
                  <w:rFonts w:ascii="Arial" w:hAnsi="Arial" w:cs="Arial"/>
                  <w:color w:val="auto"/>
                  <w:lang w:val="en-US"/>
                </w:rPr>
                <w:t>ru</w:t>
              </w:r>
            </w:hyperlink>
            <w:r w:rsidR="00C47CCA" w:rsidRPr="00C47CCA">
              <w:rPr>
                <w:rFonts w:ascii="Arial" w:hAnsi="Arial" w:cs="Arial"/>
              </w:rPr>
              <w:t xml:space="preserve">) </w:t>
            </w:r>
            <w:r w:rsidR="004B6B0C" w:rsidRPr="00C47CCA">
              <w:rPr>
                <w:rFonts w:ascii="Arial" w:hAnsi="Arial" w:cs="Arial"/>
              </w:rPr>
              <w:t>осуществляющая прием платежей от Покупателей, в интересах Продавца на основании договора присоединения. ОГРН 1097746015047</w:t>
            </w:r>
            <w:r w:rsidR="00EB2E99" w:rsidRPr="00C47CCA">
              <w:rPr>
                <w:rFonts w:ascii="Arial" w:hAnsi="Arial" w:cs="Arial"/>
              </w:rPr>
              <w:t>,</w:t>
            </w:r>
            <w:r w:rsidR="004B6B0C" w:rsidRPr="00C47CCA">
              <w:rPr>
                <w:rFonts w:ascii="Arial" w:hAnsi="Arial" w:cs="Arial"/>
              </w:rPr>
              <w:t xml:space="preserve"> ИНН/КПП 7743731941/771501001. Юридический адрес: 127055, г. Москва, ул. Образцова, д. 14. Фактический адрес: 127083, г. Москва, ул. 8 Марта, д. 1, стр. 12. </w:t>
            </w:r>
            <w:proofErr w:type="gramStart"/>
            <w:r w:rsidR="004B6B0C" w:rsidRPr="00C47CCA">
              <w:rPr>
                <w:rFonts w:ascii="Arial" w:hAnsi="Arial" w:cs="Arial"/>
              </w:rPr>
              <w:t>Р</w:t>
            </w:r>
            <w:proofErr w:type="gramEnd"/>
            <w:r w:rsidR="004B6B0C" w:rsidRPr="00C47CCA">
              <w:rPr>
                <w:rFonts w:ascii="Arial" w:hAnsi="Arial" w:cs="Arial"/>
              </w:rPr>
              <w:t xml:space="preserve">/с </w:t>
            </w:r>
            <w:r w:rsidR="00C47CCA" w:rsidRPr="00C47CCA">
              <w:rPr>
                <w:rFonts w:ascii="Arial" w:hAnsi="Arial" w:cs="Arial"/>
              </w:rPr>
              <w:t xml:space="preserve">40702810500000001228 в КИТ </w:t>
            </w:r>
            <w:proofErr w:type="spellStart"/>
            <w:r w:rsidR="00C47CCA" w:rsidRPr="00C47CCA">
              <w:rPr>
                <w:rFonts w:ascii="Arial" w:hAnsi="Arial" w:cs="Arial"/>
              </w:rPr>
              <w:t>Финанс</w:t>
            </w:r>
            <w:proofErr w:type="spellEnd"/>
            <w:r w:rsidR="00C47CCA" w:rsidRPr="00C47CCA">
              <w:rPr>
                <w:rFonts w:ascii="Arial" w:hAnsi="Arial" w:cs="Arial"/>
              </w:rPr>
              <w:t xml:space="preserve"> Инвестиционный банк (ОАО), БИК 044030848. </w:t>
            </w:r>
          </w:p>
          <w:p w:rsidR="00EB2E99" w:rsidRPr="004B6B0C" w:rsidRDefault="00EB2E99" w:rsidP="004F2172">
            <w:pPr>
              <w:pStyle w:val="a3"/>
              <w:jc w:val="both"/>
              <w:rPr>
                <w:color w:val="FF0000"/>
              </w:rPr>
            </w:pPr>
            <w:r>
              <w:rPr>
                <w:rStyle w:val="a5"/>
                <w:rFonts w:ascii="Arial" w:hAnsi="Arial" w:cs="Arial"/>
              </w:rPr>
              <w:t>Стороны</w:t>
            </w:r>
            <w:r>
              <w:rPr>
                <w:rFonts w:ascii="Arial" w:hAnsi="Arial" w:cs="Arial"/>
              </w:rPr>
              <w:t xml:space="preserve"> – совместно Покупатель и Продавец.</w:t>
            </w:r>
          </w:p>
          <w:p w:rsidR="00EB2E99" w:rsidRPr="006B6CEC" w:rsidRDefault="00EB2E99" w:rsidP="004F2172">
            <w:pPr>
              <w:pStyle w:val="3"/>
              <w:jc w:val="both"/>
              <w:rPr>
                <w:b w:val="0"/>
                <w:sz w:val="28"/>
                <w:szCs w:val="28"/>
              </w:rPr>
            </w:pPr>
            <w:r w:rsidRPr="006B6CEC">
              <w:rPr>
                <w:rStyle w:val="a5"/>
                <w:rFonts w:ascii="Arial" w:hAnsi="Arial" w:cs="Arial"/>
                <w:b/>
                <w:sz w:val="28"/>
                <w:szCs w:val="28"/>
              </w:rPr>
              <w:t>3. ПРЕДМЕТ ОФЕРТЫ</w:t>
            </w:r>
          </w:p>
          <w:p w:rsidR="00EB2E99" w:rsidRDefault="00EB2E99" w:rsidP="004F2172">
            <w:pPr>
              <w:pStyle w:val="a3"/>
              <w:jc w:val="both"/>
            </w:pPr>
            <w:r>
              <w:rPr>
                <w:rFonts w:ascii="Arial" w:hAnsi="Arial" w:cs="Arial"/>
              </w:rPr>
              <w:t>3.1. Продавец, на осн</w:t>
            </w:r>
            <w:r w:rsidR="001137C0">
              <w:rPr>
                <w:rFonts w:ascii="Arial" w:hAnsi="Arial" w:cs="Arial"/>
              </w:rPr>
              <w:t>овании Заказов Пок</w:t>
            </w:r>
            <w:r w:rsidR="0017232E">
              <w:rPr>
                <w:rFonts w:ascii="Arial" w:hAnsi="Arial" w:cs="Arial"/>
              </w:rPr>
              <w:t>упателя</w:t>
            </w:r>
            <w:r>
              <w:rPr>
                <w:rFonts w:ascii="Arial" w:hAnsi="Arial" w:cs="Arial"/>
              </w:rPr>
              <w:t xml:space="preserve"> продаёт Покупателю Товар в соответствии с условиями и по ценам, установленным Продавцом в настоящей Оферте и приложениях к ней.</w:t>
            </w:r>
          </w:p>
          <w:p w:rsidR="00EB2E99" w:rsidRPr="00694E66" w:rsidRDefault="00EB2E99" w:rsidP="004F2172">
            <w:pPr>
              <w:pStyle w:val="a3"/>
              <w:jc w:val="both"/>
            </w:pPr>
            <w:r>
              <w:rPr>
                <w:rFonts w:ascii="Arial" w:hAnsi="Arial" w:cs="Arial"/>
              </w:rPr>
              <w:t xml:space="preserve">3.2. Доставка Товаров, заказанных и оплаченных Покупателем, осуществляется Службой доставки </w:t>
            </w:r>
            <w:r w:rsidR="00FD410F">
              <w:rPr>
                <w:rFonts w:ascii="Arial" w:hAnsi="Arial" w:cs="Arial"/>
              </w:rPr>
              <w:t>-</w:t>
            </w:r>
            <w:r w:rsidR="00A1231C" w:rsidRPr="00A1231C">
              <w:rPr>
                <w:rFonts w:ascii="Arial" w:hAnsi="Arial" w:cs="Arial"/>
              </w:rPr>
              <w:t xml:space="preserve"> </w:t>
            </w:r>
            <w:r w:rsidR="005D7A27" w:rsidRPr="00694E66">
              <w:rPr>
                <w:rFonts w:ascii="Arial" w:hAnsi="Arial" w:cs="Arial"/>
              </w:rPr>
              <w:t>ЗАО «</w:t>
            </w:r>
            <w:proofErr w:type="spellStart"/>
            <w:r w:rsidR="005D7A27" w:rsidRPr="00694E66">
              <w:rPr>
                <w:rFonts w:ascii="Arial" w:hAnsi="Arial" w:cs="Arial"/>
              </w:rPr>
              <w:t>Армадилло</w:t>
            </w:r>
            <w:proofErr w:type="spellEnd"/>
            <w:r w:rsidR="005D7A27" w:rsidRPr="00694E66">
              <w:rPr>
                <w:rFonts w:ascii="Arial" w:hAnsi="Arial" w:cs="Arial"/>
              </w:rPr>
              <w:t xml:space="preserve"> Бизнес Посылка» (</w:t>
            </w:r>
            <w:r w:rsidR="005D7A27" w:rsidRPr="00694E66">
              <w:rPr>
                <w:rFonts w:ascii="Arial" w:hAnsi="Arial" w:cs="Arial"/>
                <w:lang w:val="en-US"/>
              </w:rPr>
              <w:t>DPD</w:t>
            </w:r>
            <w:r w:rsidR="005D7A27" w:rsidRPr="00694E66">
              <w:rPr>
                <w:rFonts w:ascii="Arial" w:hAnsi="Arial" w:cs="Arial"/>
              </w:rPr>
              <w:t>)</w:t>
            </w:r>
            <w:r w:rsidRPr="005D7A27">
              <w:rPr>
                <w:rFonts w:ascii="Arial" w:hAnsi="Arial" w:cs="Arial"/>
                <w:color w:val="00B050"/>
              </w:rPr>
              <w:t xml:space="preserve"> </w:t>
            </w:r>
            <w:r>
              <w:rPr>
                <w:rFonts w:ascii="Arial" w:hAnsi="Arial" w:cs="Arial"/>
              </w:rPr>
              <w:t>или иной службой, с которой Продавец заключил договор на оказание услуг по доставке товара.</w:t>
            </w:r>
            <w:r w:rsidR="007D66B9">
              <w:rPr>
                <w:rFonts w:ascii="Arial" w:hAnsi="Arial" w:cs="Arial"/>
              </w:rPr>
              <w:t xml:space="preserve"> </w:t>
            </w:r>
            <w:r w:rsidR="007D66B9" w:rsidRPr="00694E66">
              <w:rPr>
                <w:rFonts w:ascii="Arial" w:hAnsi="Arial" w:cs="Arial"/>
              </w:rPr>
              <w:t>Или иной транспортной компанией, выбранной Покупателем (в случае 100% предоплаты).</w:t>
            </w:r>
          </w:p>
          <w:p w:rsidR="00EB2E99" w:rsidRDefault="00EB2E99" w:rsidP="004F2172">
            <w:pPr>
              <w:pStyle w:val="a3"/>
              <w:jc w:val="both"/>
            </w:pPr>
            <w:r>
              <w:rPr>
                <w:rFonts w:ascii="Arial" w:hAnsi="Arial" w:cs="Arial"/>
              </w:rPr>
              <w:t>3.3. К отношениям между Покупателем и Продавцом применяются положения ГК РФ о розничной купле-продаже (§ 2 глава 30), Закон РФ «О защите прав потребителей» от 07.02.1992 №2300-1 (далее – Закон), а также иные нормативные правовые акты РФ.</w:t>
            </w:r>
          </w:p>
          <w:p w:rsidR="001450ED" w:rsidRDefault="00EB2E99" w:rsidP="004F2172">
            <w:pPr>
              <w:pStyle w:val="a3"/>
              <w:jc w:val="both"/>
              <w:rPr>
                <w:rFonts w:ascii="Arial" w:hAnsi="Arial" w:cs="Arial"/>
              </w:rPr>
            </w:pPr>
            <w:r>
              <w:rPr>
                <w:rFonts w:ascii="Arial" w:hAnsi="Arial" w:cs="Arial"/>
              </w:rPr>
              <w:t>3.4. Физическое или юридическое лицо считается принявшим все условия Оферты (акцепт оферты) и приложений к ней в полном объеме и без исключений</w:t>
            </w:r>
            <w:r w:rsidR="001450ED">
              <w:rPr>
                <w:rFonts w:ascii="Arial" w:hAnsi="Arial" w:cs="Arial"/>
              </w:rPr>
              <w:t>:</w:t>
            </w:r>
          </w:p>
          <w:p w:rsidR="001450ED" w:rsidRDefault="001450ED" w:rsidP="004F2172">
            <w:pPr>
              <w:pStyle w:val="a3"/>
              <w:jc w:val="both"/>
              <w:rPr>
                <w:rFonts w:ascii="Arial" w:hAnsi="Arial" w:cs="Arial"/>
              </w:rPr>
            </w:pPr>
            <w:r>
              <w:rPr>
                <w:rFonts w:ascii="Arial" w:hAnsi="Arial" w:cs="Arial"/>
              </w:rPr>
              <w:t>-</w:t>
            </w:r>
            <w:r w:rsidR="00EB2E99">
              <w:rPr>
                <w:rFonts w:ascii="Arial" w:hAnsi="Arial" w:cs="Arial"/>
              </w:rPr>
              <w:t xml:space="preserve"> с момента поступления денежных средств в счет оплаты Товара на расчётный счёт Продавца (в случае безналичной оплат</w:t>
            </w:r>
            <w:r w:rsidR="00492980">
              <w:rPr>
                <w:rFonts w:ascii="Arial" w:hAnsi="Arial" w:cs="Arial"/>
              </w:rPr>
              <w:t>ы</w:t>
            </w:r>
            <w:proofErr w:type="gramStart"/>
            <w:r w:rsidR="00492980">
              <w:rPr>
                <w:rFonts w:ascii="Arial" w:hAnsi="Arial" w:cs="Arial"/>
              </w:rPr>
              <w:t xml:space="preserve"> </w:t>
            </w:r>
            <w:r w:rsidR="00EB2E99">
              <w:rPr>
                <w:rFonts w:ascii="Arial" w:hAnsi="Arial" w:cs="Arial"/>
              </w:rPr>
              <w:t>)</w:t>
            </w:r>
            <w:proofErr w:type="gramEnd"/>
            <w:r w:rsidR="00492980">
              <w:rPr>
                <w:rFonts w:ascii="Arial" w:hAnsi="Arial" w:cs="Arial"/>
              </w:rPr>
              <w:t>,</w:t>
            </w:r>
          </w:p>
          <w:p w:rsidR="001450ED" w:rsidRDefault="001450ED" w:rsidP="004F2172">
            <w:pPr>
              <w:pStyle w:val="a3"/>
              <w:jc w:val="both"/>
              <w:rPr>
                <w:rFonts w:ascii="Arial" w:hAnsi="Arial" w:cs="Arial"/>
              </w:rPr>
            </w:pPr>
            <w:r>
              <w:rPr>
                <w:rFonts w:ascii="Arial" w:hAnsi="Arial" w:cs="Arial"/>
              </w:rPr>
              <w:t xml:space="preserve"> -</w:t>
            </w:r>
            <w:r w:rsidR="00EB2E99">
              <w:rPr>
                <w:rFonts w:ascii="Arial" w:hAnsi="Arial" w:cs="Arial"/>
              </w:rPr>
              <w:t xml:space="preserve"> с момента поступления денежных сре</w:t>
            </w:r>
            <w:proofErr w:type="gramStart"/>
            <w:r w:rsidR="00EB2E99">
              <w:rPr>
                <w:rFonts w:ascii="Arial" w:hAnsi="Arial" w:cs="Arial"/>
              </w:rPr>
              <w:t>дств в сч</w:t>
            </w:r>
            <w:proofErr w:type="gramEnd"/>
            <w:r w:rsidR="00EB2E99">
              <w:rPr>
                <w:rFonts w:ascii="Arial" w:hAnsi="Arial" w:cs="Arial"/>
              </w:rPr>
              <w:t xml:space="preserve">ет оплаты Товара на расчетный счет </w:t>
            </w:r>
            <w:r w:rsidR="007D66B9" w:rsidRPr="00492980">
              <w:rPr>
                <w:rFonts w:ascii="Arial" w:hAnsi="Arial" w:cs="Arial"/>
              </w:rPr>
              <w:t>Процессингового Центра</w:t>
            </w:r>
            <w:r w:rsidR="00EB2E99" w:rsidRPr="00492980">
              <w:rPr>
                <w:rFonts w:ascii="Arial" w:hAnsi="Arial" w:cs="Arial"/>
              </w:rPr>
              <w:t xml:space="preserve"> (в случае оплаты через платежные системы</w:t>
            </w:r>
            <w:r w:rsidR="00492980" w:rsidRPr="00492980">
              <w:rPr>
                <w:rFonts w:ascii="Arial" w:hAnsi="Arial" w:cs="Arial"/>
              </w:rPr>
              <w:t xml:space="preserve"> или оплатой банковскими картами</w:t>
            </w:r>
            <w:r w:rsidR="00EB2E99" w:rsidRPr="00492980">
              <w:rPr>
                <w:rFonts w:ascii="Arial" w:hAnsi="Arial" w:cs="Arial"/>
              </w:rPr>
              <w:t>)</w:t>
            </w:r>
            <w:r w:rsidR="00492980" w:rsidRPr="00492980">
              <w:rPr>
                <w:rFonts w:ascii="Arial" w:hAnsi="Arial" w:cs="Arial"/>
              </w:rPr>
              <w:t>,</w:t>
            </w:r>
          </w:p>
          <w:p w:rsidR="001450ED" w:rsidRDefault="00492980" w:rsidP="004F2172">
            <w:pPr>
              <w:pStyle w:val="a3"/>
              <w:jc w:val="both"/>
              <w:rPr>
                <w:rFonts w:ascii="Arial" w:hAnsi="Arial" w:cs="Arial"/>
              </w:rPr>
            </w:pPr>
            <w:r>
              <w:rPr>
                <w:rFonts w:ascii="Arial" w:hAnsi="Arial" w:cs="Arial"/>
              </w:rPr>
              <w:t xml:space="preserve"> </w:t>
            </w:r>
            <w:r w:rsidR="001450ED">
              <w:rPr>
                <w:rFonts w:ascii="Arial" w:hAnsi="Arial" w:cs="Arial"/>
              </w:rPr>
              <w:t>-</w:t>
            </w:r>
            <w:r w:rsidRPr="00492980">
              <w:rPr>
                <w:rFonts w:ascii="Arial" w:hAnsi="Arial" w:cs="Arial"/>
              </w:rPr>
              <w:t xml:space="preserve"> с момента внесения наличных де</w:t>
            </w:r>
            <w:r>
              <w:rPr>
                <w:rFonts w:ascii="Arial" w:hAnsi="Arial" w:cs="Arial"/>
              </w:rPr>
              <w:t>нежных сре</w:t>
            </w:r>
            <w:proofErr w:type="gramStart"/>
            <w:r>
              <w:rPr>
                <w:rFonts w:ascii="Arial" w:hAnsi="Arial" w:cs="Arial"/>
              </w:rPr>
              <w:t>дств в к</w:t>
            </w:r>
            <w:proofErr w:type="gramEnd"/>
            <w:r>
              <w:rPr>
                <w:rFonts w:ascii="Arial" w:hAnsi="Arial" w:cs="Arial"/>
              </w:rPr>
              <w:t xml:space="preserve">ассу Продавца, </w:t>
            </w:r>
          </w:p>
          <w:p w:rsidR="001450ED" w:rsidRPr="00972645" w:rsidRDefault="001450ED" w:rsidP="004F2172">
            <w:pPr>
              <w:pStyle w:val="a3"/>
              <w:jc w:val="both"/>
              <w:rPr>
                <w:rFonts w:ascii="Arial" w:hAnsi="Arial" w:cs="Arial"/>
              </w:rPr>
            </w:pPr>
            <w:r w:rsidRPr="00972645">
              <w:rPr>
                <w:rFonts w:ascii="Arial" w:hAnsi="Arial" w:cs="Arial"/>
              </w:rPr>
              <w:t>- с момента</w:t>
            </w:r>
            <w:r w:rsidR="00EA3A9A" w:rsidRPr="00972645">
              <w:rPr>
                <w:rFonts w:ascii="Arial" w:hAnsi="Arial" w:cs="Arial"/>
              </w:rPr>
              <w:t xml:space="preserve"> по</w:t>
            </w:r>
            <w:r w:rsidR="00073D6C" w:rsidRPr="00972645">
              <w:rPr>
                <w:rFonts w:ascii="Arial" w:hAnsi="Arial" w:cs="Arial"/>
              </w:rPr>
              <w:t>ступления</w:t>
            </w:r>
            <w:r w:rsidR="00EA3A9A" w:rsidRPr="00972645">
              <w:rPr>
                <w:rFonts w:ascii="Arial" w:hAnsi="Arial" w:cs="Arial"/>
              </w:rPr>
              <w:t xml:space="preserve"> денежных средст</w:t>
            </w:r>
            <w:r w:rsidR="00073D6C" w:rsidRPr="00972645">
              <w:rPr>
                <w:rFonts w:ascii="Arial" w:hAnsi="Arial" w:cs="Arial"/>
              </w:rPr>
              <w:t>в</w:t>
            </w:r>
            <w:r w:rsidR="00EA3A9A" w:rsidRPr="00972645">
              <w:rPr>
                <w:rFonts w:ascii="Arial" w:hAnsi="Arial" w:cs="Arial"/>
              </w:rPr>
              <w:t xml:space="preserve"> на счет Службы доставки - ЗАО «</w:t>
            </w:r>
            <w:proofErr w:type="spellStart"/>
            <w:r w:rsidR="00EA3A9A" w:rsidRPr="00972645">
              <w:rPr>
                <w:rFonts w:ascii="Arial" w:hAnsi="Arial" w:cs="Arial"/>
              </w:rPr>
              <w:t>Армадилло</w:t>
            </w:r>
            <w:proofErr w:type="spellEnd"/>
            <w:r w:rsidR="00EA3A9A" w:rsidRPr="00972645">
              <w:rPr>
                <w:rFonts w:ascii="Arial" w:hAnsi="Arial" w:cs="Arial"/>
              </w:rPr>
              <w:t xml:space="preserve"> Бизнес Посылка» (</w:t>
            </w:r>
            <w:r w:rsidR="00492980" w:rsidRPr="00972645">
              <w:rPr>
                <w:rFonts w:ascii="Arial" w:hAnsi="Arial" w:cs="Arial"/>
                <w:lang w:val="en-US"/>
              </w:rPr>
              <w:t>DPD</w:t>
            </w:r>
            <w:r w:rsidR="00EA3A9A" w:rsidRPr="00972645">
              <w:rPr>
                <w:rFonts w:ascii="Arial" w:hAnsi="Arial" w:cs="Arial"/>
              </w:rPr>
              <w:t>). Данный вариант оплаты относится</w:t>
            </w:r>
            <w:r w:rsidR="00073D6C" w:rsidRPr="00972645">
              <w:rPr>
                <w:rFonts w:ascii="Arial" w:hAnsi="Arial" w:cs="Arial"/>
              </w:rPr>
              <w:t xml:space="preserve">  к случаю </w:t>
            </w:r>
            <w:r w:rsidR="00073D6C" w:rsidRPr="00972645">
              <w:rPr>
                <w:rFonts w:ascii="Arial" w:hAnsi="Arial" w:cs="Arial"/>
              </w:rPr>
              <w:lastRenderedPageBreak/>
              <w:t xml:space="preserve">использования услуги </w:t>
            </w:r>
            <w:r w:rsidR="00EA3A9A" w:rsidRPr="00972645">
              <w:rPr>
                <w:rFonts w:ascii="Arial" w:hAnsi="Arial" w:cs="Arial"/>
              </w:rPr>
              <w:t>«наложенный платеж».</w:t>
            </w:r>
          </w:p>
          <w:p w:rsidR="00EB2E99" w:rsidRPr="001450ED" w:rsidRDefault="00EB2E99" w:rsidP="004F2172">
            <w:pPr>
              <w:pStyle w:val="a3"/>
              <w:jc w:val="both"/>
              <w:rPr>
                <w:rFonts w:ascii="Arial" w:hAnsi="Arial" w:cs="Arial"/>
                <w:color w:val="FF0000"/>
              </w:rPr>
            </w:pPr>
            <w:r>
              <w:rPr>
                <w:rFonts w:ascii="Arial" w:hAnsi="Arial" w:cs="Arial"/>
              </w:rPr>
              <w:t>В случае акцепта Оферты одним из вышеуказанных способов, физическое либо юридическое лицо считается заключившим с Продавцом договор купли-продажи заказанных Товаров и приобретает статус Покупателя.</w:t>
            </w:r>
            <w:r w:rsidR="0078632A">
              <w:rPr>
                <w:rFonts w:ascii="Arial" w:hAnsi="Arial" w:cs="Arial"/>
              </w:rPr>
              <w:t xml:space="preserve"> </w:t>
            </w:r>
          </w:p>
          <w:p w:rsidR="00EB2E99" w:rsidRPr="006B6CEC" w:rsidRDefault="00EB2E99" w:rsidP="004F2172">
            <w:pPr>
              <w:pStyle w:val="3"/>
              <w:jc w:val="both"/>
              <w:rPr>
                <w:b w:val="0"/>
                <w:sz w:val="28"/>
                <w:szCs w:val="28"/>
              </w:rPr>
            </w:pPr>
            <w:r w:rsidRPr="006B6CEC">
              <w:rPr>
                <w:rStyle w:val="a5"/>
                <w:rFonts w:ascii="Arial" w:hAnsi="Arial" w:cs="Arial"/>
                <w:b/>
                <w:sz w:val="28"/>
                <w:szCs w:val="28"/>
              </w:rPr>
              <w:t>4. УСЛОВИЯ КУПЛИ-ПРОДАЖИ ТОВАРОВ И ЕГО ДОСТАВКА</w:t>
            </w:r>
          </w:p>
          <w:p w:rsidR="00CB0086" w:rsidRPr="007652C6" w:rsidRDefault="00EB2E99" w:rsidP="004F2172">
            <w:pPr>
              <w:pStyle w:val="a3"/>
              <w:jc w:val="both"/>
            </w:pPr>
            <w:r>
              <w:rPr>
                <w:rFonts w:ascii="Arial" w:hAnsi="Arial" w:cs="Arial"/>
              </w:rPr>
              <w:t xml:space="preserve">4.1. Покупатель оформляет Заказ на Товар </w:t>
            </w:r>
            <w:r w:rsidRPr="004A3FC3">
              <w:rPr>
                <w:rFonts w:ascii="Arial" w:hAnsi="Arial" w:cs="Arial"/>
              </w:rPr>
              <w:t xml:space="preserve">согласно Инструкциям, размещенным на сайте </w:t>
            </w:r>
            <w:proofErr w:type="gramStart"/>
            <w:r w:rsidR="004A3FC3" w:rsidRPr="004A3FC3">
              <w:rPr>
                <w:rFonts w:ascii="Arial" w:hAnsi="Arial" w:cs="Arial"/>
              </w:rPr>
              <w:t>Интернет-магазина</w:t>
            </w:r>
            <w:proofErr w:type="gramEnd"/>
            <w:r w:rsidR="004A3FC3" w:rsidRPr="004A3FC3">
              <w:rPr>
                <w:rFonts w:ascii="Arial" w:hAnsi="Arial" w:cs="Arial"/>
              </w:rPr>
              <w:t>, которые являются П</w:t>
            </w:r>
            <w:r w:rsidR="00CB0086">
              <w:rPr>
                <w:rFonts w:ascii="Arial" w:hAnsi="Arial" w:cs="Arial"/>
              </w:rPr>
              <w:t>риложениями к настоящей Оферте.</w:t>
            </w:r>
            <w:r w:rsidR="00076BA6">
              <w:t xml:space="preserve"> </w:t>
            </w:r>
            <w:r w:rsidR="00CB0086" w:rsidRPr="001D7E73">
              <w:rPr>
                <w:rFonts w:ascii="Arial" w:hAnsi="Arial" w:cs="Arial"/>
              </w:rPr>
              <w:t xml:space="preserve">Заказ считается размещенным и принятым в работу Продавцом с момента  </w:t>
            </w:r>
            <w:r w:rsidR="007652C6" w:rsidRPr="001D7E73">
              <w:rPr>
                <w:rFonts w:ascii="Arial" w:hAnsi="Arial" w:cs="Arial"/>
              </w:rPr>
              <w:t xml:space="preserve">подтверждения Продавцом запроса Покупателя на </w:t>
            </w:r>
            <w:r w:rsidR="00F4276E" w:rsidRPr="001D7E73">
              <w:rPr>
                <w:rFonts w:ascii="Arial" w:hAnsi="Arial" w:cs="Arial"/>
              </w:rPr>
              <w:t xml:space="preserve">покупку и </w:t>
            </w:r>
            <w:r w:rsidR="007652C6" w:rsidRPr="001D7E73">
              <w:rPr>
                <w:rFonts w:ascii="Arial" w:hAnsi="Arial" w:cs="Arial"/>
              </w:rPr>
              <w:t xml:space="preserve">доставку Товаров выбранных Покупателем в </w:t>
            </w:r>
            <w:proofErr w:type="gramStart"/>
            <w:r w:rsidR="007652C6" w:rsidRPr="001D7E73">
              <w:rPr>
                <w:rFonts w:ascii="Arial" w:hAnsi="Arial" w:cs="Arial"/>
              </w:rPr>
              <w:t>Интернет-магазине</w:t>
            </w:r>
            <w:proofErr w:type="gramEnd"/>
            <w:r w:rsidR="007652C6" w:rsidRPr="001D7E73">
              <w:rPr>
                <w:rFonts w:ascii="Arial" w:hAnsi="Arial" w:cs="Arial"/>
              </w:rPr>
              <w:t>, по указанному Покупателем адресу.</w:t>
            </w:r>
          </w:p>
          <w:p w:rsidR="00EB2E99" w:rsidRPr="00CB0086" w:rsidRDefault="00EB2E99" w:rsidP="004F2172">
            <w:pPr>
              <w:pStyle w:val="a3"/>
              <w:jc w:val="both"/>
            </w:pPr>
            <w:r>
              <w:rPr>
                <w:rFonts w:ascii="Arial" w:hAnsi="Arial" w:cs="Arial"/>
              </w:rPr>
              <w:t xml:space="preserve">4.2. При оформлении Заказа Покупатель должен указать следующую информацию: </w:t>
            </w:r>
            <w:r w:rsidRPr="004A3FC3">
              <w:rPr>
                <w:rFonts w:ascii="Arial" w:hAnsi="Arial" w:cs="Arial"/>
              </w:rPr>
              <w:t>Ф.И.О. Покупателя, адрес доставки Товара, контактный телефон и электронную почту Покупателя.</w:t>
            </w:r>
          </w:p>
          <w:p w:rsidR="00EB2E99" w:rsidRPr="00CB0086" w:rsidRDefault="00CB0086" w:rsidP="004F2172">
            <w:pPr>
              <w:pStyle w:val="a3"/>
              <w:jc w:val="both"/>
            </w:pPr>
            <w:r>
              <w:rPr>
                <w:rFonts w:ascii="Arial" w:hAnsi="Arial" w:cs="Arial"/>
              </w:rPr>
              <w:t>4.3.</w:t>
            </w:r>
            <w:r w:rsidR="00D00535">
              <w:rPr>
                <w:rFonts w:ascii="Arial" w:hAnsi="Arial" w:cs="Arial"/>
              </w:rPr>
              <w:t xml:space="preserve"> Покупатель осуществляет оплату</w:t>
            </w:r>
            <w:r w:rsidR="005542DA" w:rsidRPr="005542DA">
              <w:rPr>
                <w:rFonts w:ascii="Arial" w:hAnsi="Arial" w:cs="Arial"/>
                <w:color w:val="FF0000"/>
              </w:rPr>
              <w:t xml:space="preserve"> </w:t>
            </w:r>
            <w:r w:rsidR="00952A8A">
              <w:rPr>
                <w:rFonts w:ascii="Arial" w:hAnsi="Arial" w:cs="Arial"/>
              </w:rPr>
              <w:t>Т</w:t>
            </w:r>
            <w:r w:rsidR="00EB2E99">
              <w:rPr>
                <w:rFonts w:ascii="Arial" w:hAnsi="Arial" w:cs="Arial"/>
              </w:rPr>
              <w:t>овара в порядке, предусмотрен</w:t>
            </w:r>
            <w:r>
              <w:rPr>
                <w:rFonts w:ascii="Arial" w:hAnsi="Arial" w:cs="Arial"/>
              </w:rPr>
              <w:t>ном Разделом 5 настоящей Оферты.</w:t>
            </w:r>
          </w:p>
          <w:p w:rsidR="00EB2E99" w:rsidRDefault="005542DA" w:rsidP="004F2172">
            <w:pPr>
              <w:pStyle w:val="a3"/>
              <w:jc w:val="both"/>
            </w:pPr>
            <w:r w:rsidRPr="005868CF">
              <w:rPr>
                <w:rFonts w:ascii="Arial" w:hAnsi="Arial" w:cs="Arial"/>
              </w:rPr>
              <w:t>4.4</w:t>
            </w:r>
            <w:r w:rsidR="00EB2E99" w:rsidRPr="005868CF">
              <w:rPr>
                <w:rFonts w:ascii="Arial" w:hAnsi="Arial" w:cs="Arial"/>
              </w:rPr>
              <w:t>. Курьер Службы доставки доставляет Товар по указа</w:t>
            </w:r>
            <w:r w:rsidRPr="005868CF">
              <w:rPr>
                <w:rFonts w:ascii="Arial" w:hAnsi="Arial" w:cs="Arial"/>
              </w:rPr>
              <w:t>нному адресу и передает Покупателю</w:t>
            </w:r>
            <w:r w:rsidR="00EB2E99" w:rsidRPr="005868CF">
              <w:rPr>
                <w:rFonts w:ascii="Arial" w:hAnsi="Arial" w:cs="Arial"/>
              </w:rPr>
              <w:t>.</w:t>
            </w:r>
          </w:p>
          <w:p w:rsidR="00EB2E99" w:rsidRDefault="005542DA" w:rsidP="004F2172">
            <w:pPr>
              <w:pStyle w:val="a3"/>
              <w:jc w:val="both"/>
            </w:pPr>
            <w:r>
              <w:rPr>
                <w:rFonts w:ascii="Arial" w:hAnsi="Arial" w:cs="Arial"/>
              </w:rPr>
              <w:t>4.5</w:t>
            </w:r>
            <w:r w:rsidR="00EB2E99">
              <w:rPr>
                <w:rFonts w:ascii="Arial" w:hAnsi="Arial" w:cs="Arial"/>
              </w:rPr>
              <w:t>. Товар доставляется только в пределах</w:t>
            </w:r>
            <w:r w:rsidR="005868CF">
              <w:rPr>
                <w:rFonts w:ascii="Arial" w:hAnsi="Arial" w:cs="Arial"/>
              </w:rPr>
              <w:t xml:space="preserve"> Российской Федерации</w:t>
            </w:r>
            <w:r w:rsidR="00EB2E99" w:rsidRPr="005542DA">
              <w:rPr>
                <w:rFonts w:ascii="Arial" w:hAnsi="Arial" w:cs="Arial"/>
                <w:color w:val="00B050"/>
              </w:rPr>
              <w:t xml:space="preserve"> </w:t>
            </w:r>
            <w:r w:rsidR="00EB2E99">
              <w:rPr>
                <w:rFonts w:ascii="Arial" w:hAnsi="Arial" w:cs="Arial"/>
              </w:rPr>
              <w:t>и по адресу, указанному Покупателем при оформлении Заказа.</w:t>
            </w:r>
          </w:p>
          <w:p w:rsidR="00EB2E99" w:rsidRDefault="005542DA" w:rsidP="004F2172">
            <w:pPr>
              <w:pStyle w:val="a3"/>
              <w:jc w:val="both"/>
            </w:pPr>
            <w:r>
              <w:rPr>
                <w:rFonts w:ascii="Arial" w:hAnsi="Arial" w:cs="Arial"/>
              </w:rPr>
              <w:t>4.6</w:t>
            </w:r>
            <w:r w:rsidR="00EB2E99">
              <w:rPr>
                <w:rFonts w:ascii="Arial" w:hAnsi="Arial" w:cs="Arial"/>
              </w:rPr>
              <w:t>. Продавец приложит все усилия для соблюдения сроков доставки. Доставка Товара Покупателю осуществляется с учетом сроков, установленных Службой доставки, и зависит от адреса доставки (удаленности местонахождения Покупателя).</w:t>
            </w:r>
          </w:p>
          <w:p w:rsidR="00EB2E99" w:rsidRDefault="005542DA" w:rsidP="004F2172">
            <w:pPr>
              <w:pStyle w:val="a3"/>
              <w:jc w:val="both"/>
            </w:pPr>
            <w:r>
              <w:rPr>
                <w:rFonts w:ascii="Arial" w:hAnsi="Arial" w:cs="Arial"/>
              </w:rPr>
              <w:t>4.7</w:t>
            </w:r>
            <w:r w:rsidR="00EB2E99">
              <w:rPr>
                <w:rFonts w:ascii="Arial" w:hAnsi="Arial" w:cs="Arial"/>
              </w:rPr>
              <w:t>. Риск случайной гибели или случайного повреждения Товара переходит к Покупателю с момента передачи ему Товара Службой доставки и подписания Покупателем документа, подтверждающего доставку Товара (накладной). В случае недоставки Товара или его утраты, Покупатель вправе потребовать (путем подачи письменного заявления) у Продавца возврата ранее оплаченных денежных средств, либо по желанию Покупателя, путем направления ему идентичного Товара на указанный Покупателем адрес.</w:t>
            </w:r>
          </w:p>
          <w:p w:rsidR="00EB2E99" w:rsidRPr="005868CF" w:rsidRDefault="005542DA" w:rsidP="004F2172">
            <w:pPr>
              <w:pStyle w:val="a3"/>
              <w:jc w:val="both"/>
            </w:pPr>
            <w:r>
              <w:rPr>
                <w:rFonts w:ascii="Arial" w:hAnsi="Arial" w:cs="Arial"/>
              </w:rPr>
              <w:t>4.8</w:t>
            </w:r>
            <w:r w:rsidR="00EB2E99">
              <w:rPr>
                <w:rFonts w:ascii="Arial" w:hAnsi="Arial" w:cs="Arial"/>
              </w:rPr>
              <w:t xml:space="preserve">. Стоимость доставки Товара в рамках каждого Заказа рассчитывается исходя из веса </w:t>
            </w:r>
            <w:r w:rsidRPr="005868CF">
              <w:rPr>
                <w:rFonts w:ascii="Arial" w:hAnsi="Arial" w:cs="Arial"/>
              </w:rPr>
              <w:t>и объема</w:t>
            </w:r>
            <w:r w:rsidRPr="005542DA">
              <w:rPr>
                <w:rFonts w:ascii="Arial" w:hAnsi="Arial" w:cs="Arial"/>
                <w:color w:val="00B050"/>
              </w:rPr>
              <w:t xml:space="preserve"> </w:t>
            </w:r>
            <w:r w:rsidR="00EB2E99">
              <w:rPr>
                <w:rFonts w:ascii="Arial" w:hAnsi="Arial" w:cs="Arial"/>
              </w:rPr>
              <w:t xml:space="preserve">всех заказанных Товаров, адреса доставки и </w:t>
            </w:r>
            <w:r w:rsidR="005868CF" w:rsidRPr="005868CF">
              <w:rPr>
                <w:rFonts w:ascii="Arial" w:hAnsi="Arial" w:cs="Arial"/>
              </w:rPr>
              <w:t>согласовывается с Покупателем</w:t>
            </w:r>
            <w:r w:rsidR="00EB2E99" w:rsidRPr="005868CF">
              <w:rPr>
                <w:rFonts w:ascii="Arial" w:hAnsi="Arial" w:cs="Arial"/>
              </w:rPr>
              <w:t xml:space="preserve"> на по</w:t>
            </w:r>
            <w:r w:rsidR="00AE18B8">
              <w:rPr>
                <w:rFonts w:ascii="Arial" w:hAnsi="Arial" w:cs="Arial"/>
              </w:rPr>
              <w:t>следнем этапе оформления Заказа</w:t>
            </w:r>
            <w:r w:rsidR="0039029D">
              <w:rPr>
                <w:rFonts w:ascii="Arial" w:hAnsi="Arial" w:cs="Arial"/>
              </w:rPr>
              <w:t>.</w:t>
            </w:r>
            <w:r w:rsidR="00AE18B8">
              <w:rPr>
                <w:rFonts w:ascii="Arial" w:hAnsi="Arial" w:cs="Arial"/>
              </w:rPr>
              <w:t xml:space="preserve"> </w:t>
            </w:r>
          </w:p>
          <w:p w:rsidR="00EB2E99" w:rsidRDefault="005542DA" w:rsidP="004F2172">
            <w:pPr>
              <w:pStyle w:val="a3"/>
              <w:jc w:val="both"/>
            </w:pPr>
            <w:r>
              <w:rPr>
                <w:rFonts w:ascii="Arial" w:hAnsi="Arial" w:cs="Arial"/>
              </w:rPr>
              <w:t>4.9</w:t>
            </w:r>
            <w:r w:rsidR="00EB2E99">
              <w:rPr>
                <w:rFonts w:ascii="Arial" w:hAnsi="Arial" w:cs="Arial"/>
              </w:rPr>
              <w:t>. При доставке Товар вручается лицу, указанному Покупателем в качестве получателя Товара. При отсутствии самого Покупателя либо указанного им получателя в месте доставки, Товар вручается адресату при предъявлении паспорта лица, на чье имя была о</w:t>
            </w:r>
            <w:r w:rsidR="005868CF">
              <w:rPr>
                <w:rFonts w:ascii="Arial" w:hAnsi="Arial" w:cs="Arial"/>
              </w:rPr>
              <w:t>тправлена посылка</w:t>
            </w:r>
            <w:r w:rsidR="00EB2E99">
              <w:rPr>
                <w:rFonts w:ascii="Arial" w:hAnsi="Arial" w:cs="Arial"/>
              </w:rPr>
              <w:t>.</w:t>
            </w:r>
          </w:p>
          <w:p w:rsidR="00EB2E99" w:rsidRDefault="005542DA" w:rsidP="004F2172">
            <w:pPr>
              <w:pStyle w:val="a3"/>
              <w:jc w:val="both"/>
            </w:pPr>
            <w:r>
              <w:rPr>
                <w:rFonts w:ascii="Arial" w:hAnsi="Arial" w:cs="Arial"/>
              </w:rPr>
              <w:t>4.10</w:t>
            </w:r>
            <w:r w:rsidR="00EB2E99">
              <w:rPr>
                <w:rFonts w:ascii="Arial" w:hAnsi="Arial" w:cs="Arial"/>
              </w:rPr>
              <w:t xml:space="preserve">. Во избежание случаев мошенничества, а также для выполнения взятых на себя обязательств, при вручении Заказа лицо, осуществляющее доставку Заказа, </w:t>
            </w:r>
            <w:r w:rsidR="00EB2E99">
              <w:rPr>
                <w:rFonts w:ascii="Arial" w:hAnsi="Arial" w:cs="Arial"/>
              </w:rPr>
              <w:lastRenderedPageBreak/>
              <w:t>вправе затребовать документ, удостоверяющий личность Покупателя, а также указать тип и номер предоставленного Покупателем документа на квитанции к Заказу.</w:t>
            </w:r>
          </w:p>
          <w:p w:rsidR="00EB2E99" w:rsidRDefault="005542DA" w:rsidP="004F2172">
            <w:pPr>
              <w:pStyle w:val="a3"/>
              <w:jc w:val="both"/>
            </w:pPr>
            <w:r>
              <w:rPr>
                <w:rFonts w:ascii="Arial" w:hAnsi="Arial" w:cs="Arial"/>
              </w:rPr>
              <w:t>4.11</w:t>
            </w:r>
            <w:r w:rsidR="00EB2E99">
              <w:rPr>
                <w:rFonts w:ascii="Arial" w:hAnsi="Arial" w:cs="Arial"/>
              </w:rPr>
              <w:t>. Покупатель обязан принять Товар по количеству и ассортименту в момент его приемки.</w:t>
            </w:r>
          </w:p>
          <w:p w:rsidR="00EB2E99" w:rsidRDefault="005542DA" w:rsidP="004F2172">
            <w:pPr>
              <w:pStyle w:val="a3"/>
              <w:jc w:val="both"/>
            </w:pPr>
            <w:r>
              <w:rPr>
                <w:rFonts w:ascii="Arial" w:hAnsi="Arial" w:cs="Arial"/>
              </w:rPr>
              <w:t>4.12</w:t>
            </w:r>
            <w:r w:rsidR="00EB2E99">
              <w:rPr>
                <w:rFonts w:ascii="Arial" w:hAnsi="Arial" w:cs="Arial"/>
              </w:rPr>
              <w:t xml:space="preserve">. Все информационные материалы, представленные в </w:t>
            </w:r>
            <w:proofErr w:type="gramStart"/>
            <w:r w:rsidR="00EB2E99">
              <w:rPr>
                <w:rFonts w:ascii="Arial" w:hAnsi="Arial" w:cs="Arial"/>
              </w:rPr>
              <w:t>Интернет-магазине</w:t>
            </w:r>
            <w:proofErr w:type="gramEnd"/>
            <w:r w:rsidR="00EB2E99">
              <w:rPr>
                <w:rFonts w:ascii="Arial" w:hAnsi="Arial" w:cs="Arial"/>
              </w:rPr>
              <w:t xml:space="preserve">, носят справочный характер и не могут в полной мере передавать достоверную информацию о свойствах и характеристиках Товара, включая цвета, размеры и формы. В случае возникновения у Покупателя вопросов, касающихся свойств и характеристик Товара, Покупатель должен, перед оформлением Заказа, обратиться к Продавцу по телефону </w:t>
            </w:r>
            <w:r w:rsidR="00B17EBD" w:rsidRPr="005868CF">
              <w:rPr>
                <w:rFonts w:ascii="Arial" w:hAnsi="Arial" w:cs="Arial"/>
              </w:rPr>
              <w:t>8-800-700-13-55</w:t>
            </w:r>
            <w:r w:rsidR="00B17EBD" w:rsidRPr="00B17EBD">
              <w:rPr>
                <w:rFonts w:ascii="Arial" w:hAnsi="Arial" w:cs="Arial"/>
                <w:color w:val="00B050"/>
              </w:rPr>
              <w:t xml:space="preserve"> </w:t>
            </w:r>
            <w:r w:rsidR="00EB2E99">
              <w:rPr>
                <w:rFonts w:ascii="Arial" w:hAnsi="Arial" w:cs="Arial"/>
              </w:rPr>
              <w:t xml:space="preserve">или по электронной почте </w:t>
            </w:r>
            <w:r w:rsidR="00B17EBD" w:rsidRPr="005868CF">
              <w:rPr>
                <w:rFonts w:ascii="Arial" w:hAnsi="Arial" w:cs="Arial"/>
              </w:rPr>
              <w:t>info@i-sit.ru</w:t>
            </w:r>
            <w:r w:rsidR="00EB2E99" w:rsidRPr="005868CF">
              <w:rPr>
                <w:rFonts w:ascii="Arial" w:hAnsi="Arial" w:cs="Arial"/>
              </w:rPr>
              <w:t>.</w:t>
            </w:r>
          </w:p>
          <w:p w:rsidR="00EB2E99" w:rsidRPr="001D7E73" w:rsidRDefault="00EB2E99" w:rsidP="004F2172">
            <w:pPr>
              <w:pStyle w:val="a3"/>
              <w:jc w:val="both"/>
              <w:rPr>
                <w:rFonts w:ascii="Arial" w:hAnsi="Arial" w:cs="Arial"/>
              </w:rPr>
            </w:pPr>
            <w:r>
              <w:rPr>
                <w:rFonts w:ascii="Arial" w:hAnsi="Arial" w:cs="Arial"/>
              </w:rPr>
              <w:t>4</w:t>
            </w:r>
            <w:r w:rsidR="005542DA">
              <w:rPr>
                <w:rFonts w:ascii="Arial" w:hAnsi="Arial" w:cs="Arial"/>
              </w:rPr>
              <w:t>.13</w:t>
            </w:r>
            <w:r>
              <w:rPr>
                <w:rFonts w:ascii="Arial" w:hAnsi="Arial" w:cs="Arial"/>
              </w:rPr>
              <w:t xml:space="preserve">. Покупатель вправе отказаться от Товара в любое время до его передачи Покупателю, а после получения Товара - в течение </w:t>
            </w:r>
            <w:r w:rsidR="005868CF">
              <w:rPr>
                <w:rFonts w:ascii="Arial" w:hAnsi="Arial" w:cs="Arial"/>
              </w:rPr>
              <w:t>7 (</w:t>
            </w:r>
            <w:r>
              <w:rPr>
                <w:rFonts w:ascii="Arial" w:hAnsi="Arial" w:cs="Arial"/>
              </w:rPr>
              <w:t>семи</w:t>
            </w:r>
            <w:r w:rsidR="005868CF">
              <w:rPr>
                <w:rFonts w:ascii="Arial" w:hAnsi="Arial" w:cs="Arial"/>
              </w:rPr>
              <w:t>)</w:t>
            </w:r>
            <w:r>
              <w:rPr>
                <w:rFonts w:ascii="Arial" w:hAnsi="Arial" w:cs="Arial"/>
              </w:rPr>
              <w:t xml:space="preserve"> дней. При отказе Покупателя от Товара Продавец должен возвратить ему денежную сумму, уплаченную по договору, за исключением расходов Продавца на доставку от Покупателя возвращенного товара, не позднее чем через десять дней со дня предъявления потребителем соответству</w:t>
            </w:r>
            <w:r w:rsidR="005868CF">
              <w:rPr>
                <w:rFonts w:ascii="Arial" w:hAnsi="Arial" w:cs="Arial"/>
              </w:rPr>
              <w:t>ющего требования.</w:t>
            </w:r>
            <w:r w:rsidR="008A2C4D">
              <w:rPr>
                <w:rFonts w:ascii="Arial" w:hAnsi="Arial" w:cs="Arial"/>
              </w:rPr>
              <w:t xml:space="preserve"> </w:t>
            </w:r>
            <w:r>
              <w:rPr>
                <w:rFonts w:ascii="Arial" w:hAnsi="Arial" w:cs="Arial"/>
              </w:rPr>
              <w:t>Возврат Товара надлежащего качества возможен в случае, если сохранены его товарный вид и потребительские свойства, имеются п</w:t>
            </w:r>
            <w:r w:rsidR="001D7E73">
              <w:rPr>
                <w:rFonts w:ascii="Arial" w:hAnsi="Arial" w:cs="Arial"/>
              </w:rPr>
              <w:t xml:space="preserve">ломбы, фабричные бирки и ярлыки, и если он не входит в </w:t>
            </w:r>
            <w:r w:rsidR="001D7E73" w:rsidRPr="001D7E73">
              <w:rPr>
                <w:rFonts w:ascii="Arial" w:hAnsi="Arial" w:cs="Arial"/>
              </w:rPr>
              <w:t>п</w:t>
            </w:r>
            <w:r w:rsidR="001D7E73" w:rsidRPr="001D7E73">
              <w:rPr>
                <w:rFonts w:ascii="Arial" w:hAnsi="Arial" w:cs="Arial"/>
              </w:rPr>
              <w:t>еречень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 приведен - Постановление Правительства РФ № 55 от 19.01.1998 г. (в ред. от 20.10.1998 №</w:t>
            </w:r>
            <w:proofErr w:type="gramStart"/>
            <w:r w:rsidR="001D7E73" w:rsidRPr="001D7E73">
              <w:rPr>
                <w:rFonts w:ascii="Arial" w:hAnsi="Arial" w:cs="Arial"/>
              </w:rPr>
              <w:t>1222, от 06.02.2002 №81)</w:t>
            </w:r>
            <w:proofErr w:type="gramEnd"/>
          </w:p>
          <w:p w:rsidR="00EB2E99" w:rsidRDefault="005542DA" w:rsidP="004F2172">
            <w:pPr>
              <w:pStyle w:val="a3"/>
              <w:jc w:val="both"/>
            </w:pPr>
            <w:r>
              <w:rPr>
                <w:rFonts w:ascii="Arial" w:hAnsi="Arial" w:cs="Arial"/>
              </w:rPr>
              <w:t>4.14</w:t>
            </w:r>
            <w:r w:rsidR="00EB2E99">
              <w:rPr>
                <w:rFonts w:ascii="Arial" w:hAnsi="Arial" w:cs="Arial"/>
              </w:rPr>
              <w:t>. При обнаружении недостатков Товара Покупатель по своему выбору вправе потребовать:</w:t>
            </w:r>
          </w:p>
          <w:p w:rsidR="00EB2E99" w:rsidRDefault="00EB2E99" w:rsidP="004F2172">
            <w:pPr>
              <w:pStyle w:val="a3"/>
              <w:jc w:val="both"/>
            </w:pPr>
            <w:r>
              <w:rPr>
                <w:rStyle w:val="a5"/>
                <w:rFonts w:ascii="Arial" w:hAnsi="Arial" w:cs="Arial"/>
                <w:color w:val="000000"/>
                <w:sz w:val="27"/>
                <w:szCs w:val="27"/>
              </w:rPr>
              <w:t>·</w:t>
            </w:r>
            <w:r>
              <w:rPr>
                <w:rFonts w:ascii="Arial" w:hAnsi="Arial" w:cs="Arial"/>
              </w:rPr>
              <w:t xml:space="preserve"> замены на товар этой же марки (этих же модели и (или) артикула);</w:t>
            </w:r>
          </w:p>
          <w:p w:rsidR="00EB2E99" w:rsidRDefault="00EB2E99" w:rsidP="004F2172">
            <w:pPr>
              <w:pStyle w:val="a3"/>
              <w:jc w:val="both"/>
            </w:pPr>
            <w:r>
              <w:rPr>
                <w:rStyle w:val="a5"/>
                <w:rFonts w:ascii="Arial" w:hAnsi="Arial" w:cs="Arial"/>
                <w:color w:val="000000"/>
                <w:sz w:val="27"/>
                <w:szCs w:val="27"/>
              </w:rPr>
              <w:t>·</w:t>
            </w:r>
            <w:r>
              <w:rPr>
                <w:rFonts w:ascii="Arial" w:hAnsi="Arial" w:cs="Arial"/>
              </w:rPr>
              <w:t xml:space="preserve"> замены на такой же товар другой марки (модели, артикула) с соответствующим перерасчетом покупной цены;</w:t>
            </w:r>
          </w:p>
          <w:p w:rsidR="00EB2E99" w:rsidRDefault="00EB2E99" w:rsidP="004F2172">
            <w:pPr>
              <w:pStyle w:val="a3"/>
              <w:jc w:val="both"/>
            </w:pPr>
            <w:r>
              <w:rPr>
                <w:rStyle w:val="a5"/>
                <w:rFonts w:ascii="Arial" w:hAnsi="Arial" w:cs="Arial"/>
                <w:color w:val="000000"/>
                <w:sz w:val="27"/>
                <w:szCs w:val="27"/>
              </w:rPr>
              <w:t>·</w:t>
            </w:r>
            <w:r>
              <w:rPr>
                <w:rFonts w:ascii="Arial" w:hAnsi="Arial" w:cs="Arial"/>
              </w:rPr>
              <w:t xml:space="preserve"> соразмерного уменьшения покупной цены;</w:t>
            </w:r>
          </w:p>
          <w:p w:rsidR="00EB2E99" w:rsidRDefault="00EB2E99" w:rsidP="004F2172">
            <w:pPr>
              <w:pStyle w:val="a3"/>
              <w:jc w:val="both"/>
            </w:pPr>
            <w:r>
              <w:rPr>
                <w:rStyle w:val="a5"/>
                <w:rFonts w:ascii="Arial" w:hAnsi="Arial" w:cs="Arial"/>
                <w:color w:val="000000"/>
                <w:sz w:val="27"/>
                <w:szCs w:val="27"/>
              </w:rPr>
              <w:t>·</w:t>
            </w:r>
            <w:r>
              <w:rPr>
                <w:rFonts w:ascii="Arial" w:hAnsi="Arial" w:cs="Arial"/>
              </w:rPr>
              <w:t xml:space="preserve"> незамедлительного безвозмездного устранения недостатков товара </w:t>
            </w:r>
            <w:r w:rsidR="001D7E73">
              <w:rPr>
                <w:rFonts w:ascii="Arial" w:hAnsi="Arial" w:cs="Arial"/>
              </w:rPr>
              <w:t xml:space="preserve">в разумные сроки, </w:t>
            </w:r>
            <w:r>
              <w:rPr>
                <w:rFonts w:ascii="Arial" w:hAnsi="Arial" w:cs="Arial"/>
              </w:rPr>
              <w:t>или возмещения расходов на их исправление потребителем или третьим лицом;</w:t>
            </w:r>
          </w:p>
          <w:p w:rsidR="001D4859" w:rsidRPr="008A2C4D" w:rsidRDefault="00EB2E99" w:rsidP="004F2172">
            <w:pPr>
              <w:pStyle w:val="a3"/>
              <w:jc w:val="both"/>
            </w:pPr>
            <w:r>
              <w:rPr>
                <w:rStyle w:val="a5"/>
                <w:rFonts w:ascii="Arial" w:hAnsi="Arial" w:cs="Arial"/>
                <w:color w:val="000000"/>
                <w:sz w:val="27"/>
                <w:szCs w:val="27"/>
              </w:rPr>
              <w:t>·</w:t>
            </w:r>
            <w:r>
              <w:rPr>
                <w:rFonts w:ascii="Arial" w:hAnsi="Arial" w:cs="Arial"/>
              </w:rPr>
              <w:t xml:space="preserve"> отказаться от исполнения договора купли-продажи и потребовать возврата уплаченной за товар суммы.</w:t>
            </w:r>
          </w:p>
          <w:p w:rsidR="00EB2E99" w:rsidRDefault="00EB2E99" w:rsidP="004F2172">
            <w:pPr>
              <w:pStyle w:val="a3"/>
              <w:jc w:val="both"/>
            </w:pPr>
            <w:r>
              <w:rPr>
                <w:rFonts w:ascii="Arial" w:hAnsi="Arial" w:cs="Arial"/>
              </w:rPr>
              <w:t>При этом Покупатель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Законом для удовлетворения соответствующих требований потребителей.</w:t>
            </w:r>
          </w:p>
          <w:p w:rsidR="00EB2E99" w:rsidRDefault="005542DA" w:rsidP="004F2172">
            <w:pPr>
              <w:pStyle w:val="a3"/>
              <w:jc w:val="both"/>
            </w:pPr>
            <w:r>
              <w:rPr>
                <w:rFonts w:ascii="Arial" w:hAnsi="Arial" w:cs="Arial"/>
              </w:rPr>
              <w:lastRenderedPageBreak/>
              <w:t>4.15</w:t>
            </w:r>
            <w:r w:rsidR="00EB2E99">
              <w:rPr>
                <w:rFonts w:ascii="Arial" w:hAnsi="Arial" w:cs="Arial"/>
              </w:rPr>
              <w:t xml:space="preserve">. Требования Покупателя, основанные на качестве, ассортименте, количестве или комплектности, тары и упаковки Товара, не соответствующих условиям договора купли-продажи, направляются </w:t>
            </w:r>
            <w:r w:rsidR="001D4859">
              <w:rPr>
                <w:rFonts w:ascii="Arial" w:hAnsi="Arial" w:cs="Arial"/>
              </w:rPr>
              <w:t>в письменной форме на адрес Продавца</w:t>
            </w:r>
            <w:proofErr w:type="gramStart"/>
            <w:r w:rsidR="00EB2E99">
              <w:rPr>
                <w:rFonts w:ascii="Arial" w:hAnsi="Arial" w:cs="Arial"/>
              </w:rPr>
              <w:t xml:space="preserve"> ,</w:t>
            </w:r>
            <w:proofErr w:type="gramEnd"/>
            <w:r w:rsidR="00EB2E99">
              <w:rPr>
                <w:rFonts w:ascii="Arial" w:hAnsi="Arial" w:cs="Arial"/>
              </w:rPr>
              <w:t xml:space="preserve"> </w:t>
            </w:r>
            <w:r w:rsidR="00EB2E99" w:rsidRPr="0053772C">
              <w:rPr>
                <w:rFonts w:ascii="Arial" w:hAnsi="Arial" w:cs="Arial"/>
              </w:rPr>
              <w:t>указанный в настоящей Оферте</w:t>
            </w:r>
            <w:r w:rsidR="001D4859" w:rsidRPr="0053772C">
              <w:rPr>
                <w:rFonts w:ascii="Arial" w:hAnsi="Arial" w:cs="Arial"/>
              </w:rPr>
              <w:t xml:space="preserve"> и дублируется по электронной почте</w:t>
            </w:r>
            <w:r w:rsidR="0053772C">
              <w:rPr>
                <w:rFonts w:ascii="Arial" w:hAnsi="Arial" w:cs="Arial"/>
              </w:rPr>
              <w:t xml:space="preserve"> </w:t>
            </w:r>
            <w:r w:rsidR="0053772C">
              <w:rPr>
                <w:rFonts w:ascii="Arial" w:hAnsi="Arial" w:cs="Arial"/>
                <w:lang w:val="en-US"/>
              </w:rPr>
              <w:t>info</w:t>
            </w:r>
            <w:r w:rsidR="0053772C" w:rsidRPr="0053772C">
              <w:rPr>
                <w:rFonts w:ascii="Arial" w:hAnsi="Arial" w:cs="Arial"/>
              </w:rPr>
              <w:t>@</w:t>
            </w:r>
            <w:proofErr w:type="spellStart"/>
            <w:r w:rsidR="0053772C">
              <w:rPr>
                <w:rFonts w:ascii="Arial" w:hAnsi="Arial" w:cs="Arial"/>
                <w:lang w:val="en-US"/>
              </w:rPr>
              <w:t>i</w:t>
            </w:r>
            <w:proofErr w:type="spellEnd"/>
            <w:r w:rsidR="0053772C" w:rsidRPr="0053772C">
              <w:rPr>
                <w:rFonts w:ascii="Arial" w:hAnsi="Arial" w:cs="Arial"/>
              </w:rPr>
              <w:t>-</w:t>
            </w:r>
            <w:r w:rsidR="0053772C">
              <w:rPr>
                <w:rFonts w:ascii="Arial" w:hAnsi="Arial" w:cs="Arial"/>
                <w:lang w:val="en-US"/>
              </w:rPr>
              <w:t>sit</w:t>
            </w:r>
            <w:r w:rsidR="0053772C" w:rsidRPr="0053772C">
              <w:rPr>
                <w:rFonts w:ascii="Arial" w:hAnsi="Arial" w:cs="Arial"/>
              </w:rPr>
              <w:t>.</w:t>
            </w:r>
            <w:proofErr w:type="spellStart"/>
            <w:r w:rsidR="0053772C">
              <w:rPr>
                <w:rFonts w:ascii="Arial" w:hAnsi="Arial" w:cs="Arial"/>
                <w:lang w:val="en-US"/>
              </w:rPr>
              <w:t>ru</w:t>
            </w:r>
            <w:proofErr w:type="spellEnd"/>
            <w:r w:rsidR="0053772C" w:rsidRPr="0053772C">
              <w:rPr>
                <w:rFonts w:ascii="Arial" w:hAnsi="Arial" w:cs="Arial"/>
              </w:rPr>
              <w:t>.</w:t>
            </w:r>
            <w:r w:rsidR="0053772C">
              <w:rPr>
                <w:rFonts w:ascii="Arial" w:hAnsi="Arial" w:cs="Arial"/>
              </w:rPr>
              <w:t xml:space="preserve">   </w:t>
            </w:r>
            <w:proofErr w:type="gramStart"/>
            <w:r w:rsidR="00EB2E99">
              <w:rPr>
                <w:rFonts w:ascii="Arial" w:hAnsi="Arial" w:cs="Arial"/>
              </w:rPr>
              <w:t>Требования Покупателя, основанные на ненадлежащем качестве, ассортименте, количестве или комплектности, таре и упаковке Товара должны быть направлены Продавцу в течение 20 дней с момента получения Товара, а требования в отношении ненадлежащего качества Товара – также в период действия гарантийного срока или срока годности, которые публикуются на Сайте Интернет-магазина</w:t>
            </w:r>
            <w:r w:rsidR="0053772C">
              <w:rPr>
                <w:rFonts w:ascii="Arial" w:hAnsi="Arial" w:cs="Arial"/>
              </w:rPr>
              <w:t xml:space="preserve"> (или указываются в паспорте Товара)</w:t>
            </w:r>
            <w:r w:rsidR="00EB2E99">
              <w:rPr>
                <w:rFonts w:ascii="Arial" w:hAnsi="Arial" w:cs="Arial"/>
              </w:rPr>
              <w:t>.</w:t>
            </w:r>
            <w:proofErr w:type="gramEnd"/>
          </w:p>
          <w:p w:rsidR="00EB2E99" w:rsidRDefault="005542DA" w:rsidP="004F2172">
            <w:pPr>
              <w:pStyle w:val="a3"/>
              <w:jc w:val="both"/>
            </w:pPr>
            <w:r>
              <w:rPr>
                <w:rFonts w:ascii="Arial" w:hAnsi="Arial" w:cs="Arial"/>
              </w:rPr>
              <w:t>4.16</w:t>
            </w:r>
            <w:r w:rsidR="00EB2E99">
              <w:rPr>
                <w:rFonts w:ascii="Arial" w:hAnsi="Arial" w:cs="Arial"/>
              </w:rPr>
              <w:t>. При направлении Продавцу требований, основанных на ненадлежащем качестве Товара Покупатель должен изложить суть недостатков с приложением фотографии бракованного Товара.</w:t>
            </w:r>
          </w:p>
          <w:p w:rsidR="00EB2E99" w:rsidRDefault="005542DA" w:rsidP="004F2172">
            <w:pPr>
              <w:pStyle w:val="a3"/>
              <w:jc w:val="both"/>
            </w:pPr>
            <w:r>
              <w:rPr>
                <w:rFonts w:ascii="Arial" w:hAnsi="Arial" w:cs="Arial"/>
              </w:rPr>
              <w:t>4.17</w:t>
            </w:r>
            <w:r w:rsidR="00EB2E99">
              <w:rPr>
                <w:rFonts w:ascii="Arial" w:hAnsi="Arial" w:cs="Arial"/>
              </w:rPr>
              <w:t>. В случае спора о причинах возникновения недостатков Товара Продавец обязан провести экспертизу товара за свой счет. Экспертиза товара проводится в сроки, установленные Законом для удовлетворения соответствующих требований Покупателя. Покупатель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r w:rsidR="001D7E73">
              <w:rPr>
                <w:rFonts w:ascii="Arial" w:hAnsi="Arial" w:cs="Arial"/>
              </w:rPr>
              <w:t xml:space="preserve"> Е</w:t>
            </w:r>
            <w:r w:rsidR="00EB2E99">
              <w:rPr>
                <w:rFonts w:ascii="Arial" w:hAnsi="Arial" w:cs="Arial"/>
              </w:rPr>
              <w:t>сли в результате экспертизы Товара будет установлено, что его недостатки возникли вследствие обстоятельств, за которые Продавец или изготовитель не отвечают, Покупатель обязан возместить Продавцу расходы на проведение экспертизы, а также связанные с ее проведением расходы на хранение и транспортировку Товара.</w:t>
            </w:r>
          </w:p>
          <w:p w:rsidR="00EB2E99" w:rsidRPr="006B6CEC" w:rsidRDefault="00EB2E99" w:rsidP="004F2172">
            <w:pPr>
              <w:pStyle w:val="3"/>
              <w:jc w:val="both"/>
              <w:rPr>
                <w:b w:val="0"/>
                <w:sz w:val="28"/>
                <w:szCs w:val="28"/>
              </w:rPr>
            </w:pPr>
            <w:r w:rsidRPr="006B6CEC">
              <w:rPr>
                <w:rStyle w:val="a5"/>
                <w:rFonts w:ascii="Arial" w:hAnsi="Arial" w:cs="Arial"/>
                <w:b/>
                <w:sz w:val="28"/>
                <w:szCs w:val="28"/>
              </w:rPr>
              <w:t>5. ОПЛАТА ТОВАРА</w:t>
            </w:r>
          </w:p>
          <w:p w:rsidR="00EB2E99" w:rsidRDefault="00EB2E99" w:rsidP="004F2172">
            <w:pPr>
              <w:pStyle w:val="a3"/>
              <w:jc w:val="both"/>
            </w:pPr>
            <w:r>
              <w:rPr>
                <w:rFonts w:ascii="Arial" w:hAnsi="Arial" w:cs="Arial"/>
              </w:rPr>
              <w:t xml:space="preserve">5.1. Цена Товара указывается на сайте </w:t>
            </w:r>
            <w:proofErr w:type="gramStart"/>
            <w:r>
              <w:rPr>
                <w:rFonts w:ascii="Arial" w:hAnsi="Arial" w:cs="Arial"/>
              </w:rPr>
              <w:t>Интернет-магазина</w:t>
            </w:r>
            <w:proofErr w:type="gramEnd"/>
            <w:r>
              <w:rPr>
                <w:rFonts w:ascii="Arial" w:hAnsi="Arial" w:cs="Arial"/>
              </w:rPr>
              <w:t xml:space="preserve">. Цена Товара в </w:t>
            </w:r>
            <w:proofErr w:type="gramStart"/>
            <w:r>
              <w:rPr>
                <w:rFonts w:ascii="Arial" w:hAnsi="Arial" w:cs="Arial"/>
              </w:rPr>
              <w:t>Интернет-магазине</w:t>
            </w:r>
            <w:proofErr w:type="gramEnd"/>
            <w:r>
              <w:rPr>
                <w:rFonts w:ascii="Arial" w:hAnsi="Arial" w:cs="Arial"/>
              </w:rPr>
              <w:t xml:space="preserve"> может быть изменена Продавцом в одностороннем порядке. При этом цена на заказанный и оплаченный Покупателем Товар изменению не подлежит.</w:t>
            </w:r>
          </w:p>
          <w:p w:rsidR="002E14D0" w:rsidRDefault="00EB2E99" w:rsidP="004F2172">
            <w:pPr>
              <w:pStyle w:val="a3"/>
              <w:jc w:val="both"/>
              <w:rPr>
                <w:rFonts w:ascii="Arial" w:hAnsi="Arial" w:cs="Arial"/>
              </w:rPr>
            </w:pPr>
            <w:r>
              <w:rPr>
                <w:rFonts w:ascii="Arial" w:hAnsi="Arial" w:cs="Arial"/>
              </w:rPr>
              <w:t>5.2. Оплата Заказа осуществляется</w:t>
            </w:r>
            <w:r w:rsidR="002E14D0">
              <w:rPr>
                <w:rFonts w:ascii="Arial" w:hAnsi="Arial" w:cs="Arial"/>
              </w:rPr>
              <w:t>:</w:t>
            </w:r>
          </w:p>
          <w:p w:rsidR="00282799" w:rsidRDefault="00282799" w:rsidP="004F2172">
            <w:pPr>
              <w:pStyle w:val="a3"/>
              <w:jc w:val="both"/>
              <w:rPr>
                <w:rFonts w:ascii="Arial" w:hAnsi="Arial" w:cs="Arial"/>
              </w:rPr>
            </w:pPr>
            <w:r>
              <w:rPr>
                <w:rFonts w:ascii="Arial" w:hAnsi="Arial" w:cs="Arial"/>
              </w:rPr>
              <w:t>а) наличными в кассу Продавца;</w:t>
            </w:r>
          </w:p>
          <w:p w:rsidR="00282799" w:rsidRDefault="00282799" w:rsidP="004F2172">
            <w:pPr>
              <w:pStyle w:val="a3"/>
              <w:jc w:val="both"/>
              <w:rPr>
                <w:rFonts w:ascii="Arial" w:hAnsi="Arial" w:cs="Arial"/>
              </w:rPr>
            </w:pPr>
            <w:r>
              <w:rPr>
                <w:rFonts w:ascii="Arial" w:hAnsi="Arial" w:cs="Arial"/>
              </w:rPr>
              <w:t>б) на расчетный счет Продавца;</w:t>
            </w:r>
          </w:p>
          <w:p w:rsidR="00EB2E99" w:rsidRDefault="00FD410F" w:rsidP="001D7E73">
            <w:pPr>
              <w:pStyle w:val="a3"/>
              <w:rPr>
                <w:rFonts w:ascii="Arial" w:hAnsi="Arial" w:cs="Arial"/>
              </w:rPr>
            </w:pPr>
            <w:r>
              <w:rPr>
                <w:rFonts w:ascii="Arial" w:hAnsi="Arial" w:cs="Arial"/>
              </w:rPr>
              <w:t xml:space="preserve">в) </w:t>
            </w:r>
            <w:r w:rsidR="00EB2E99">
              <w:rPr>
                <w:rFonts w:ascii="Arial" w:hAnsi="Arial" w:cs="Arial"/>
              </w:rPr>
              <w:t xml:space="preserve">на расчетный счет </w:t>
            </w:r>
            <w:r w:rsidR="000D53DF" w:rsidRPr="00FD410F">
              <w:rPr>
                <w:rFonts w:ascii="Arial" w:hAnsi="Arial" w:cs="Arial"/>
              </w:rPr>
              <w:t>Процессингового Центра</w:t>
            </w:r>
            <w:r w:rsidR="000D53DF">
              <w:rPr>
                <w:rFonts w:ascii="Arial" w:hAnsi="Arial" w:cs="Arial"/>
              </w:rPr>
              <w:t xml:space="preserve">, </w:t>
            </w:r>
            <w:r w:rsidR="00EB2E99">
              <w:rPr>
                <w:rFonts w:ascii="Arial" w:hAnsi="Arial" w:cs="Arial"/>
              </w:rPr>
              <w:t>согласно</w:t>
            </w:r>
            <w:r w:rsidR="00EB2E99" w:rsidRPr="00FD410F">
              <w:rPr>
                <w:rFonts w:ascii="Arial" w:hAnsi="Arial" w:cs="Arial"/>
              </w:rPr>
              <w:t xml:space="preserve"> </w:t>
            </w:r>
            <w:r>
              <w:rPr>
                <w:rFonts w:ascii="Arial" w:hAnsi="Arial" w:cs="Arial"/>
              </w:rPr>
              <w:t>И</w:t>
            </w:r>
            <w:r w:rsidR="00EB2E99" w:rsidRPr="00FD410F">
              <w:rPr>
                <w:rFonts w:ascii="Arial" w:hAnsi="Arial" w:cs="Arial"/>
              </w:rPr>
              <w:t>нструкциям</w:t>
            </w:r>
            <w:r w:rsidR="00EB2E99">
              <w:rPr>
                <w:rFonts w:ascii="Arial" w:hAnsi="Arial" w:cs="Arial"/>
              </w:rPr>
              <w:t xml:space="preserve">, </w:t>
            </w:r>
            <w:r w:rsidR="001D7E73">
              <w:rPr>
                <w:rFonts w:ascii="Arial" w:hAnsi="Arial" w:cs="Arial"/>
              </w:rPr>
              <w:t>и</w:t>
            </w:r>
            <w:r w:rsidR="00EB2E99">
              <w:rPr>
                <w:rFonts w:ascii="Arial" w:hAnsi="Arial" w:cs="Arial"/>
              </w:rPr>
              <w:t>зложе</w:t>
            </w:r>
            <w:r w:rsidR="00282799">
              <w:rPr>
                <w:rFonts w:ascii="Arial" w:hAnsi="Arial" w:cs="Arial"/>
              </w:rPr>
              <w:t xml:space="preserve">нным на сайте </w:t>
            </w:r>
            <w:proofErr w:type="gramStart"/>
            <w:r w:rsidR="00282799">
              <w:rPr>
                <w:rFonts w:ascii="Arial" w:hAnsi="Arial" w:cs="Arial"/>
              </w:rPr>
              <w:t>Интернет-магазина</w:t>
            </w:r>
            <w:proofErr w:type="gramEnd"/>
            <w:r w:rsidR="00282799">
              <w:rPr>
                <w:rFonts w:ascii="Arial" w:hAnsi="Arial" w:cs="Arial"/>
              </w:rPr>
              <w:t>;</w:t>
            </w:r>
          </w:p>
          <w:p w:rsidR="00282799" w:rsidRPr="00282799" w:rsidRDefault="00FD410F" w:rsidP="004F2172">
            <w:pPr>
              <w:pStyle w:val="a3"/>
              <w:jc w:val="both"/>
              <w:rPr>
                <w:rFonts w:ascii="Arial" w:hAnsi="Arial" w:cs="Arial"/>
              </w:rPr>
            </w:pPr>
            <w:r>
              <w:rPr>
                <w:rFonts w:ascii="Arial" w:hAnsi="Arial" w:cs="Arial"/>
              </w:rPr>
              <w:t xml:space="preserve">г) на расчетный </w:t>
            </w:r>
            <w:r w:rsidRPr="00FD410F">
              <w:rPr>
                <w:rFonts w:ascii="Arial" w:hAnsi="Arial" w:cs="Arial"/>
              </w:rPr>
              <w:t>ЗАО «</w:t>
            </w:r>
            <w:proofErr w:type="spellStart"/>
            <w:r w:rsidRPr="00FD410F">
              <w:rPr>
                <w:rFonts w:ascii="Arial" w:hAnsi="Arial" w:cs="Arial"/>
              </w:rPr>
              <w:t>Армадилло</w:t>
            </w:r>
            <w:proofErr w:type="spellEnd"/>
            <w:r w:rsidRPr="00FD410F">
              <w:rPr>
                <w:rFonts w:ascii="Arial" w:hAnsi="Arial" w:cs="Arial"/>
              </w:rPr>
              <w:t xml:space="preserve"> Бизнес Посылка» (DPD) </w:t>
            </w:r>
            <w:r>
              <w:rPr>
                <w:rFonts w:ascii="Arial" w:hAnsi="Arial" w:cs="Arial"/>
              </w:rPr>
              <w:t>-по факту получения Т</w:t>
            </w:r>
            <w:r w:rsidR="00282799">
              <w:rPr>
                <w:rFonts w:ascii="Arial" w:hAnsi="Arial" w:cs="Arial"/>
              </w:rPr>
              <w:t xml:space="preserve">овара </w:t>
            </w:r>
            <w:r>
              <w:rPr>
                <w:rFonts w:ascii="Arial" w:hAnsi="Arial" w:cs="Arial"/>
              </w:rPr>
              <w:t>(</w:t>
            </w:r>
            <w:r w:rsidR="00282799">
              <w:rPr>
                <w:rFonts w:ascii="Arial" w:hAnsi="Arial" w:cs="Arial"/>
              </w:rPr>
              <w:t>при наличии услуги «наложенный платеж»</w:t>
            </w:r>
          </w:p>
          <w:p w:rsidR="00EB2E99" w:rsidRDefault="00EB2E99" w:rsidP="004F2172">
            <w:pPr>
              <w:pStyle w:val="a3"/>
              <w:jc w:val="both"/>
            </w:pPr>
            <w:r>
              <w:rPr>
                <w:rFonts w:ascii="Arial" w:hAnsi="Arial" w:cs="Arial"/>
              </w:rPr>
              <w:t>5.3. Цены за Товар указываются в российских рублях. Расчеты Сторон при оплате Заказа осуществляются в российских рублях.</w:t>
            </w:r>
          </w:p>
          <w:p w:rsidR="00EB2E99" w:rsidRPr="006B6CEC" w:rsidRDefault="00EB2E99" w:rsidP="004F2172">
            <w:pPr>
              <w:pStyle w:val="3"/>
              <w:jc w:val="both"/>
              <w:rPr>
                <w:b w:val="0"/>
                <w:sz w:val="28"/>
                <w:szCs w:val="28"/>
              </w:rPr>
            </w:pPr>
            <w:r w:rsidRPr="006B6CEC">
              <w:rPr>
                <w:rStyle w:val="a5"/>
                <w:rFonts w:ascii="Arial" w:hAnsi="Arial" w:cs="Arial"/>
                <w:b/>
                <w:sz w:val="28"/>
                <w:szCs w:val="28"/>
              </w:rPr>
              <w:t>6. ОТВЕТСТВЕННОСТЬ СТОРОН</w:t>
            </w:r>
          </w:p>
          <w:p w:rsidR="00EB2E99" w:rsidRDefault="00EB2E99" w:rsidP="004F2172">
            <w:pPr>
              <w:pStyle w:val="a3"/>
              <w:jc w:val="both"/>
            </w:pPr>
            <w:r>
              <w:rPr>
                <w:rFonts w:ascii="Arial" w:hAnsi="Arial" w:cs="Arial"/>
              </w:rPr>
              <w:t xml:space="preserve">6.1. Стороны несут ответственность за выполнение своих обязательств по </w:t>
            </w:r>
            <w:r>
              <w:rPr>
                <w:rFonts w:ascii="Arial" w:hAnsi="Arial" w:cs="Arial"/>
              </w:rPr>
              <w:lastRenderedPageBreak/>
              <w:t>заключенному договору купли-продажи в соответствии с законодательством РФ.</w:t>
            </w:r>
          </w:p>
          <w:p w:rsidR="00EB2E99" w:rsidRDefault="00EB2E99" w:rsidP="004F2172">
            <w:pPr>
              <w:pStyle w:val="a3"/>
              <w:jc w:val="both"/>
            </w:pPr>
            <w:r>
              <w:rPr>
                <w:rFonts w:ascii="Arial" w:hAnsi="Arial" w:cs="Arial"/>
              </w:rPr>
              <w:t xml:space="preserve">6.2. Продавец не несет ответственности за ущерб, причиненный Покупателю вследствие ненадлежащего использования им Товаров, заказанных в </w:t>
            </w:r>
            <w:proofErr w:type="gramStart"/>
            <w:r>
              <w:rPr>
                <w:rFonts w:ascii="Arial" w:hAnsi="Arial" w:cs="Arial"/>
              </w:rPr>
              <w:t>Интернет-магазине</w:t>
            </w:r>
            <w:proofErr w:type="gramEnd"/>
            <w:r>
              <w:rPr>
                <w:rFonts w:ascii="Arial" w:hAnsi="Arial" w:cs="Arial"/>
              </w:rPr>
              <w:t>.</w:t>
            </w:r>
          </w:p>
          <w:p w:rsidR="00EB2E99" w:rsidRPr="006B6CEC" w:rsidRDefault="00912A6D" w:rsidP="004F2172">
            <w:pPr>
              <w:pStyle w:val="3"/>
              <w:jc w:val="both"/>
              <w:rPr>
                <w:b w:val="0"/>
                <w:sz w:val="28"/>
                <w:szCs w:val="28"/>
              </w:rPr>
            </w:pPr>
            <w:r>
              <w:rPr>
                <w:rStyle w:val="a5"/>
                <w:rFonts w:ascii="Arial" w:hAnsi="Arial" w:cs="Arial"/>
                <w:b/>
                <w:sz w:val="28"/>
                <w:szCs w:val="28"/>
              </w:rPr>
              <w:t xml:space="preserve">7. </w:t>
            </w:r>
            <w:r w:rsidR="00EB2E99" w:rsidRPr="006B6CEC">
              <w:rPr>
                <w:rStyle w:val="a5"/>
                <w:rFonts w:ascii="Arial" w:hAnsi="Arial" w:cs="Arial"/>
                <w:b/>
                <w:sz w:val="28"/>
                <w:szCs w:val="28"/>
              </w:rPr>
              <w:t>КОНФИДЕН</w:t>
            </w:r>
            <w:r>
              <w:rPr>
                <w:rStyle w:val="a5"/>
                <w:rFonts w:ascii="Arial" w:hAnsi="Arial" w:cs="Arial"/>
                <w:b/>
                <w:sz w:val="28"/>
                <w:szCs w:val="28"/>
              </w:rPr>
              <w:t>ЦИАЛЬНОСТЬ И ЗАЩИТА ПЕРСОНАЛЬНЫХ</w:t>
            </w:r>
            <w:r w:rsidR="00EB2E99" w:rsidRPr="006B6CEC">
              <w:rPr>
                <w:rStyle w:val="a5"/>
                <w:rFonts w:ascii="Arial" w:hAnsi="Arial" w:cs="Arial"/>
                <w:b/>
                <w:sz w:val="28"/>
                <w:szCs w:val="28"/>
              </w:rPr>
              <w:t xml:space="preserve"> </w:t>
            </w:r>
            <w:r w:rsidRPr="0053772C">
              <w:rPr>
                <w:rStyle w:val="a5"/>
                <w:rFonts w:ascii="Arial" w:hAnsi="Arial" w:cs="Arial"/>
                <w:b/>
                <w:sz w:val="28"/>
                <w:szCs w:val="28"/>
              </w:rPr>
              <w:t>ДАННЫХ</w:t>
            </w:r>
            <w:r w:rsidR="0053772C">
              <w:rPr>
                <w:rStyle w:val="a5"/>
                <w:rFonts w:ascii="Arial" w:hAnsi="Arial" w:cs="Arial"/>
                <w:b/>
                <w:sz w:val="28"/>
                <w:szCs w:val="28"/>
              </w:rPr>
              <w:t>.</w:t>
            </w:r>
          </w:p>
          <w:p w:rsidR="00EB2E99" w:rsidRDefault="00EB2E99" w:rsidP="004F2172">
            <w:pPr>
              <w:pStyle w:val="a3"/>
              <w:jc w:val="both"/>
            </w:pPr>
            <w:r>
              <w:rPr>
                <w:rFonts w:ascii="Arial" w:hAnsi="Arial" w:cs="Arial"/>
              </w:rPr>
              <w:t>7.1. Настоящим Покупатель дает свое согласие на обработку Продавцом своих Персональных данных (включая их получение от Покупателя) с учетом требований действующего законодательства РФ и подтверждает, что, давая такое согласие, он действует своей волей и в своем интересе. Согласие дается Покупателем для целей заключения с Продавцом договора купли-продажи на основании настоящей Оферты, предоставления Покупателю информации о реализуемых Продавцом Товарах и распространяется на следующую информацию: фамилия, имя, отчество, адрес доставки Товара, телефон, e-</w:t>
            </w:r>
            <w:proofErr w:type="spellStart"/>
            <w:r>
              <w:rPr>
                <w:rFonts w:ascii="Arial" w:hAnsi="Arial" w:cs="Arial"/>
              </w:rPr>
              <w:t>mail</w:t>
            </w:r>
            <w:proofErr w:type="spellEnd"/>
            <w:r>
              <w:rPr>
                <w:rFonts w:ascii="Arial" w:hAnsi="Arial" w:cs="Arial"/>
              </w:rPr>
              <w:t xml:space="preserve"> Покупателя («Персональные данные»).</w:t>
            </w:r>
          </w:p>
          <w:p w:rsidR="00EB2E99" w:rsidRDefault="00EB2E99" w:rsidP="004F2172">
            <w:pPr>
              <w:pStyle w:val="a3"/>
              <w:jc w:val="both"/>
            </w:pPr>
            <w:r>
              <w:rPr>
                <w:rFonts w:ascii="Arial" w:hAnsi="Arial" w:cs="Arial"/>
              </w:rPr>
              <w:t>7.2. Согласие, указанное в п. 7.1 настоящей Оферты, дается Покупателем Продавцу до истечения сроков хранения соответствующей информации или документов, содержащих вышеуказанную информацию, определяемых в соответствии с законодательством РФ, после чего может быть отозвано путем направления Покупателем соответствующего письменного уведомления Продавцу не менее чем за 3 (три) месяца до момента отзыва согласия.</w:t>
            </w:r>
          </w:p>
          <w:p w:rsidR="00EB2E99" w:rsidRDefault="00EB2E99" w:rsidP="004F2172">
            <w:pPr>
              <w:pStyle w:val="a3"/>
              <w:jc w:val="both"/>
            </w:pPr>
            <w:r>
              <w:rPr>
                <w:rFonts w:ascii="Arial" w:hAnsi="Arial" w:cs="Arial"/>
              </w:rPr>
              <w:t>7.3. </w:t>
            </w:r>
            <w:proofErr w:type="gramStart"/>
            <w:r>
              <w:rPr>
                <w:rFonts w:ascii="Arial" w:hAnsi="Arial" w:cs="Arial"/>
              </w:rPr>
              <w:t>Согласие, указанное в п. 7.1 настоящей Оферты, предоставляется на осуществление любых действий в отношении Персональных данных Покупателя,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обезличивание, блокирование, уничтожение, а также осуществление любых иных действий с Персональными данными Покупателя с учетом действующего законодательства РФ.</w:t>
            </w:r>
            <w:proofErr w:type="gramEnd"/>
          </w:p>
          <w:p w:rsidR="00EB2E99" w:rsidRDefault="00EB2E99" w:rsidP="004F2172">
            <w:pPr>
              <w:pStyle w:val="a3"/>
              <w:jc w:val="both"/>
            </w:pPr>
            <w:r>
              <w:rPr>
                <w:rFonts w:ascii="Arial" w:hAnsi="Arial" w:cs="Arial"/>
              </w:rPr>
              <w:t>7.4. Обработка Персональных данных осуществляется Продавцом с применением следующих основных способов (</w:t>
            </w:r>
            <w:proofErr w:type="gramStart"/>
            <w:r>
              <w:rPr>
                <w:rFonts w:ascii="Arial" w:hAnsi="Arial" w:cs="Arial"/>
              </w:rPr>
              <w:t>но</w:t>
            </w:r>
            <w:proofErr w:type="gramEnd"/>
            <w:r>
              <w:rPr>
                <w:rFonts w:ascii="Arial" w:hAnsi="Arial" w:cs="Arial"/>
              </w:rPr>
              <w:t xml:space="preserve"> не ограничиваясь ими): хранение, запись на электронные носители и их хранение, составление перечней, маркировка.</w:t>
            </w:r>
          </w:p>
          <w:p w:rsidR="00EB2E99" w:rsidRDefault="00EB2E99" w:rsidP="004F2172">
            <w:pPr>
              <w:pStyle w:val="a3"/>
              <w:jc w:val="both"/>
            </w:pPr>
            <w:r>
              <w:rPr>
                <w:rFonts w:ascii="Arial" w:hAnsi="Arial" w:cs="Arial"/>
              </w:rPr>
              <w:t>7.5. Покупатель понимает и согласен с тем, что любая информация, которая стала известна Продавцу о Покупателе в связи с исполнением обязательств в рамках Оферты, может быть использована Продавцом в маркетинговых целях, в том числе для проведения рекламных мероприятий. В случае отказа Покупателя от использования информации о нем в целях, указанных в настоящем пункте, Покупатель направляет Продавцу соответствующее письменное заявление.</w:t>
            </w:r>
          </w:p>
          <w:p w:rsidR="00EB2E99" w:rsidRPr="006B6CEC" w:rsidRDefault="00EB2E99" w:rsidP="004F2172">
            <w:pPr>
              <w:pStyle w:val="3"/>
              <w:jc w:val="both"/>
              <w:rPr>
                <w:b w:val="0"/>
                <w:sz w:val="28"/>
                <w:szCs w:val="28"/>
              </w:rPr>
            </w:pPr>
            <w:r w:rsidRPr="006B6CEC">
              <w:rPr>
                <w:rStyle w:val="a5"/>
                <w:rFonts w:ascii="Arial" w:hAnsi="Arial" w:cs="Arial"/>
                <w:b/>
                <w:sz w:val="28"/>
                <w:szCs w:val="28"/>
              </w:rPr>
              <w:t>8. ПРОЧИЕ УСЛОВИЯ</w:t>
            </w:r>
          </w:p>
          <w:p w:rsidR="00EB2E99" w:rsidRDefault="00C92BD6" w:rsidP="004F2172">
            <w:pPr>
              <w:pStyle w:val="a3"/>
              <w:jc w:val="both"/>
            </w:pPr>
            <w:r>
              <w:rPr>
                <w:rFonts w:ascii="Arial" w:hAnsi="Arial" w:cs="Arial"/>
              </w:rPr>
              <w:t xml:space="preserve">8.1. К отношениям между </w:t>
            </w:r>
            <w:r w:rsidR="00EB2E99">
              <w:rPr>
                <w:rFonts w:ascii="Arial" w:hAnsi="Arial" w:cs="Arial"/>
              </w:rPr>
              <w:t>Покупателем и Продавцом применяется законодательство</w:t>
            </w:r>
            <w:r>
              <w:t xml:space="preserve"> </w:t>
            </w:r>
            <w:r w:rsidR="00EB2E99">
              <w:rPr>
                <w:rFonts w:ascii="Arial" w:hAnsi="Arial" w:cs="Arial"/>
              </w:rPr>
              <w:t>Российской Федерации.</w:t>
            </w:r>
          </w:p>
          <w:p w:rsidR="00EB2E99" w:rsidRPr="007503E6" w:rsidRDefault="00EB2E99" w:rsidP="004F2172">
            <w:pPr>
              <w:pStyle w:val="a3"/>
              <w:jc w:val="both"/>
            </w:pPr>
            <w:r>
              <w:rPr>
                <w:rFonts w:ascii="Arial" w:hAnsi="Arial" w:cs="Arial"/>
              </w:rPr>
              <w:lastRenderedPageBreak/>
              <w:t xml:space="preserve">8.2. В </w:t>
            </w:r>
            <w:proofErr w:type="gramStart"/>
            <w:r>
              <w:rPr>
                <w:rFonts w:ascii="Arial" w:hAnsi="Arial" w:cs="Arial"/>
              </w:rPr>
              <w:t>случае</w:t>
            </w:r>
            <w:proofErr w:type="gramEnd"/>
            <w:r>
              <w:rPr>
                <w:rFonts w:ascii="Arial" w:hAnsi="Arial" w:cs="Arial"/>
              </w:rPr>
              <w:t xml:space="preserve"> возникновения вопросов и претензий со стороны Покупателя, он должен обратиться в Отдел по работе с клиентами Продавца через форму обратной связи в Интернет-магазине</w:t>
            </w:r>
            <w:r w:rsidR="00C92BD6">
              <w:rPr>
                <w:rFonts w:ascii="Arial" w:hAnsi="Arial" w:cs="Arial"/>
              </w:rPr>
              <w:t xml:space="preserve"> </w:t>
            </w:r>
            <w:r w:rsidR="00C92BD6" w:rsidRPr="007503E6">
              <w:rPr>
                <w:rFonts w:ascii="Arial" w:hAnsi="Arial" w:cs="Arial"/>
              </w:rPr>
              <w:t>(info@i-sit.ru)</w:t>
            </w:r>
            <w:r w:rsidRPr="007503E6">
              <w:rPr>
                <w:rFonts w:ascii="Arial" w:hAnsi="Arial" w:cs="Arial"/>
              </w:rPr>
              <w:t xml:space="preserve"> </w:t>
            </w:r>
            <w:r w:rsidR="00C92BD6" w:rsidRPr="007503E6">
              <w:rPr>
                <w:rFonts w:ascii="Arial" w:hAnsi="Arial" w:cs="Arial"/>
              </w:rPr>
              <w:t>или по телефону</w:t>
            </w:r>
            <w:r w:rsidRPr="007503E6">
              <w:rPr>
                <w:rFonts w:ascii="Arial" w:hAnsi="Arial" w:cs="Arial"/>
              </w:rPr>
              <w:t xml:space="preserve">: </w:t>
            </w:r>
            <w:r w:rsidR="00C92BD6" w:rsidRPr="007503E6">
              <w:rPr>
                <w:rFonts w:ascii="Arial" w:hAnsi="Arial" w:cs="Arial"/>
              </w:rPr>
              <w:t>8-800-700-13-55</w:t>
            </w:r>
            <w:r w:rsidRPr="007503E6">
              <w:rPr>
                <w:rFonts w:ascii="Arial" w:hAnsi="Arial" w:cs="Arial"/>
              </w:rPr>
              <w:t>.</w:t>
            </w:r>
          </w:p>
          <w:p w:rsidR="00EB2E99" w:rsidRDefault="00EB2E99" w:rsidP="004F2172">
            <w:pPr>
              <w:pStyle w:val="a3"/>
              <w:jc w:val="both"/>
            </w:pPr>
            <w:r>
              <w:rPr>
                <w:rFonts w:ascii="Arial" w:hAnsi="Arial" w:cs="Arial"/>
              </w:rPr>
              <w:t>8.3. Продавец не вправе переуступать либо каким-либо иным способом передавать свои права и обязанности, вытекающие из его отношений с Покупателем, третьим лицам.</w:t>
            </w:r>
          </w:p>
          <w:p w:rsidR="00EB2E99" w:rsidRDefault="00EB2E99" w:rsidP="004F2172">
            <w:pPr>
              <w:pStyle w:val="a3"/>
              <w:jc w:val="both"/>
            </w:pPr>
            <w:r>
              <w:rPr>
                <w:rFonts w:ascii="Arial" w:hAnsi="Arial" w:cs="Arial"/>
              </w:rPr>
              <w:t>8.4. Все возникающее споры Стороны будут стараться решить в претензионном порядке. Срок рассмотрения претензии Покупателя составляет 10 (десять) рабочих дней с момента получения претензии. В случае если после соблюдения претензионного порядка, возникшие разногласия не были разрешены, Покупатель имеет право обратиться в суд по месту нахождения Продавца.</w:t>
            </w:r>
          </w:p>
          <w:p w:rsidR="00143C82" w:rsidRPr="0053772C" w:rsidRDefault="00EB2E99" w:rsidP="004F2172">
            <w:pPr>
              <w:pStyle w:val="a3"/>
              <w:jc w:val="both"/>
              <w:rPr>
                <w:rFonts w:ascii="Arial" w:hAnsi="Arial" w:cs="Arial"/>
                <w:color w:val="FF0000"/>
              </w:rPr>
            </w:pPr>
            <w:r>
              <w:rPr>
                <w:rFonts w:ascii="Arial" w:hAnsi="Arial" w:cs="Arial"/>
              </w:rPr>
              <w:t xml:space="preserve">8.5. </w:t>
            </w:r>
            <w:bookmarkStart w:id="0" w:name="_GoBack"/>
            <w:r>
              <w:rPr>
                <w:rFonts w:ascii="Arial" w:hAnsi="Arial" w:cs="Arial"/>
              </w:rPr>
              <w:t xml:space="preserve">Принимая настоящее соглашение, покупатель подтверждает, что дает свое согласие на получение на указанный им при регистрации адрес электронной </w:t>
            </w:r>
            <w:bookmarkEnd w:id="0"/>
            <w:r>
              <w:rPr>
                <w:rFonts w:ascii="Arial" w:hAnsi="Arial" w:cs="Arial"/>
              </w:rPr>
              <w:t xml:space="preserve">почты рекламной информации </w:t>
            </w:r>
            <w:r w:rsidRPr="007503E6">
              <w:rPr>
                <w:rFonts w:ascii="Arial" w:hAnsi="Arial" w:cs="Arial"/>
              </w:rPr>
              <w:t xml:space="preserve">от </w:t>
            </w:r>
            <w:hyperlink r:id="rId10" w:history="1">
              <w:r w:rsidR="00BA689C" w:rsidRPr="007503E6">
                <w:rPr>
                  <w:rStyle w:val="a4"/>
                  <w:rFonts w:ascii="Arial" w:hAnsi="Arial" w:cs="Arial"/>
                  <w:color w:val="auto"/>
                </w:rPr>
                <w:t>www.i-sit.ru</w:t>
              </w:r>
            </w:hyperlink>
            <w:r w:rsidR="00BA689C">
              <w:rPr>
                <w:rFonts w:ascii="Arial" w:hAnsi="Arial" w:cs="Arial"/>
              </w:rPr>
              <w:t xml:space="preserve"> </w:t>
            </w:r>
            <w:r>
              <w:rPr>
                <w:rFonts w:ascii="Arial" w:hAnsi="Arial" w:cs="Arial"/>
              </w:rPr>
              <w:t>в виде информационной рассылки</w:t>
            </w:r>
            <w:r w:rsidR="0053772C">
              <w:rPr>
                <w:rFonts w:ascii="Arial" w:hAnsi="Arial" w:cs="Arial"/>
              </w:rPr>
              <w:t>.</w:t>
            </w:r>
          </w:p>
          <w:p w:rsidR="00EB2E99" w:rsidRPr="006B6CEC" w:rsidRDefault="00D63A0A" w:rsidP="004F2172">
            <w:pPr>
              <w:pStyle w:val="a3"/>
              <w:jc w:val="both"/>
              <w:rPr>
                <w:rStyle w:val="a5"/>
                <w:rFonts w:ascii="Arial" w:hAnsi="Arial" w:cs="Arial"/>
                <w:sz w:val="28"/>
                <w:szCs w:val="28"/>
              </w:rPr>
            </w:pPr>
            <w:r w:rsidRPr="006B6CEC">
              <w:rPr>
                <w:rStyle w:val="a5"/>
                <w:rFonts w:ascii="Arial" w:hAnsi="Arial" w:cs="Arial"/>
                <w:sz w:val="28"/>
                <w:szCs w:val="28"/>
              </w:rPr>
              <w:t xml:space="preserve">9. </w:t>
            </w:r>
            <w:r w:rsidR="00EB2E99" w:rsidRPr="006B6CEC">
              <w:rPr>
                <w:rStyle w:val="a5"/>
                <w:rFonts w:ascii="Arial" w:hAnsi="Arial" w:cs="Arial"/>
                <w:sz w:val="28"/>
                <w:szCs w:val="28"/>
              </w:rPr>
              <w:t>РЕКВИЗИТЫ ПРОДАВЦА</w:t>
            </w:r>
          </w:p>
          <w:p w:rsidR="00D63A0A" w:rsidRPr="006B6CEC" w:rsidRDefault="00D63A0A" w:rsidP="004F2172">
            <w:pPr>
              <w:pStyle w:val="a3"/>
              <w:jc w:val="both"/>
              <w:rPr>
                <w:rFonts w:ascii="Arial" w:hAnsi="Arial" w:cs="Arial"/>
              </w:rPr>
            </w:pPr>
            <w:r w:rsidRPr="006B6CEC">
              <w:rPr>
                <w:rFonts w:ascii="Arial" w:hAnsi="Arial" w:cs="Arial"/>
              </w:rPr>
              <w:t>ООО</w:t>
            </w:r>
            <w:r w:rsidRPr="00FD29EF">
              <w:rPr>
                <w:rFonts w:ascii="Arial" w:hAnsi="Arial" w:cs="Arial"/>
              </w:rPr>
              <w:t xml:space="preserve"> «</w:t>
            </w:r>
            <w:proofErr w:type="spellStart"/>
            <w:r w:rsidRPr="006B6CEC">
              <w:rPr>
                <w:rFonts w:ascii="Arial" w:hAnsi="Arial" w:cs="Arial"/>
              </w:rPr>
              <w:t>Смайл</w:t>
            </w:r>
            <w:proofErr w:type="spellEnd"/>
            <w:r w:rsidRPr="00FD29EF">
              <w:rPr>
                <w:rFonts w:ascii="Arial" w:hAnsi="Arial" w:cs="Arial"/>
              </w:rPr>
              <w:t>-</w:t>
            </w:r>
            <w:r w:rsidRPr="006B6CEC">
              <w:rPr>
                <w:rFonts w:ascii="Arial" w:hAnsi="Arial" w:cs="Arial"/>
              </w:rPr>
              <w:t>Лэнд</w:t>
            </w:r>
            <w:r w:rsidRPr="00FD29EF">
              <w:rPr>
                <w:rFonts w:ascii="Arial" w:hAnsi="Arial" w:cs="Arial"/>
              </w:rPr>
              <w:t>»</w:t>
            </w:r>
            <w:r w:rsidR="00A23351" w:rsidRPr="006B6CEC">
              <w:rPr>
                <w:rFonts w:ascii="Arial" w:hAnsi="Arial" w:cs="Arial"/>
              </w:rPr>
              <w:t>.</w:t>
            </w:r>
          </w:p>
          <w:p w:rsidR="00606F90" w:rsidRPr="006B6CEC" w:rsidRDefault="00606F90" w:rsidP="004F2172">
            <w:pPr>
              <w:pStyle w:val="a3"/>
              <w:jc w:val="both"/>
              <w:rPr>
                <w:rFonts w:ascii="Arial" w:hAnsi="Arial" w:cs="Arial"/>
              </w:rPr>
            </w:pPr>
            <w:r w:rsidRPr="006B6CEC">
              <w:rPr>
                <w:rFonts w:ascii="Arial" w:hAnsi="Arial" w:cs="Arial"/>
              </w:rPr>
              <w:t>ОГРН</w:t>
            </w:r>
            <w:r w:rsidR="00A23351" w:rsidRPr="006B6CEC">
              <w:rPr>
                <w:rFonts w:ascii="Arial" w:hAnsi="Arial" w:cs="Arial"/>
              </w:rPr>
              <w:t>:</w:t>
            </w:r>
            <w:r w:rsidRPr="006B6CEC">
              <w:rPr>
                <w:rFonts w:ascii="Arial" w:hAnsi="Arial" w:cs="Arial"/>
              </w:rPr>
              <w:t xml:space="preserve"> 1127746719121</w:t>
            </w:r>
            <w:r w:rsidR="00A23351" w:rsidRPr="006B6CEC">
              <w:rPr>
                <w:rFonts w:ascii="Arial" w:hAnsi="Arial" w:cs="Arial"/>
              </w:rPr>
              <w:t>.</w:t>
            </w:r>
          </w:p>
          <w:p w:rsidR="00D63A0A" w:rsidRPr="006B6CEC" w:rsidRDefault="00D63A0A" w:rsidP="004F2172">
            <w:pPr>
              <w:pStyle w:val="a3"/>
              <w:jc w:val="both"/>
              <w:rPr>
                <w:rFonts w:ascii="Arial" w:hAnsi="Arial" w:cs="Arial"/>
              </w:rPr>
            </w:pPr>
            <w:r w:rsidRPr="006B6CEC">
              <w:rPr>
                <w:rFonts w:ascii="Arial" w:hAnsi="Arial" w:cs="Arial"/>
              </w:rPr>
              <w:t>ИНН/КПП</w:t>
            </w:r>
            <w:r w:rsidR="00A23351" w:rsidRPr="006B6CEC">
              <w:rPr>
                <w:rFonts w:ascii="Arial" w:hAnsi="Arial" w:cs="Arial"/>
              </w:rPr>
              <w:t>:</w:t>
            </w:r>
            <w:r w:rsidRPr="006B6CEC">
              <w:rPr>
                <w:rFonts w:ascii="Arial" w:hAnsi="Arial" w:cs="Arial"/>
              </w:rPr>
              <w:t xml:space="preserve"> 7743863391/774301001</w:t>
            </w:r>
            <w:r w:rsidR="00A23351" w:rsidRPr="006B6CEC">
              <w:rPr>
                <w:rFonts w:ascii="Arial" w:hAnsi="Arial" w:cs="Arial"/>
              </w:rPr>
              <w:t>.</w:t>
            </w:r>
          </w:p>
          <w:p w:rsidR="00D63A0A" w:rsidRPr="006B6CEC" w:rsidRDefault="00D63A0A" w:rsidP="004F2172">
            <w:pPr>
              <w:pStyle w:val="a3"/>
              <w:jc w:val="both"/>
              <w:rPr>
                <w:rFonts w:ascii="Arial" w:hAnsi="Arial" w:cs="Arial"/>
              </w:rPr>
            </w:pPr>
            <w:r w:rsidRPr="006B6CEC">
              <w:rPr>
                <w:rFonts w:ascii="Arial" w:hAnsi="Arial" w:cs="Arial"/>
              </w:rPr>
              <w:t>Юридический адрес: 127486, г. Москва, ул. Дегунинская, д.1, корп.2</w:t>
            </w:r>
            <w:r w:rsidR="00A23351" w:rsidRPr="006B6CEC">
              <w:rPr>
                <w:rFonts w:ascii="Arial" w:hAnsi="Arial" w:cs="Arial"/>
              </w:rPr>
              <w:t>.</w:t>
            </w:r>
            <w:r w:rsidR="0053772C">
              <w:rPr>
                <w:rFonts w:ascii="Arial" w:hAnsi="Arial" w:cs="Arial"/>
              </w:rPr>
              <w:t xml:space="preserve"> офис</w:t>
            </w:r>
            <w:r w:rsidR="00401133">
              <w:rPr>
                <w:rFonts w:ascii="Arial" w:hAnsi="Arial" w:cs="Arial"/>
              </w:rPr>
              <w:t xml:space="preserve"> 732</w:t>
            </w:r>
          </w:p>
          <w:p w:rsidR="00EB2E99" w:rsidRPr="006B6CEC" w:rsidRDefault="00EB2E99" w:rsidP="004F2172">
            <w:pPr>
              <w:pStyle w:val="a3"/>
              <w:jc w:val="both"/>
              <w:rPr>
                <w:rFonts w:ascii="Arial" w:hAnsi="Arial" w:cs="Arial"/>
              </w:rPr>
            </w:pPr>
            <w:r w:rsidRPr="006B6CEC">
              <w:rPr>
                <w:rStyle w:val="a6"/>
                <w:rFonts w:ascii="Arial" w:eastAsiaTheme="majorEastAsia" w:hAnsi="Arial" w:cs="Arial"/>
                <w:i w:val="0"/>
              </w:rPr>
              <w:t xml:space="preserve">Адрес места нахождения: </w:t>
            </w:r>
            <w:r w:rsidR="00B05A7A" w:rsidRPr="006B6CEC">
              <w:rPr>
                <w:rStyle w:val="a6"/>
                <w:rFonts w:ascii="Arial" w:eastAsiaTheme="majorEastAsia" w:hAnsi="Arial" w:cs="Arial"/>
                <w:i w:val="0"/>
              </w:rPr>
              <w:t>115093, г</w:t>
            </w:r>
            <w:proofErr w:type="gramStart"/>
            <w:r w:rsidR="00B05A7A" w:rsidRPr="006B6CEC">
              <w:rPr>
                <w:rStyle w:val="a6"/>
                <w:rFonts w:ascii="Arial" w:eastAsiaTheme="majorEastAsia" w:hAnsi="Arial" w:cs="Arial"/>
                <w:i w:val="0"/>
              </w:rPr>
              <w:t>.М</w:t>
            </w:r>
            <w:proofErr w:type="gramEnd"/>
            <w:r w:rsidR="00B05A7A" w:rsidRPr="006B6CEC">
              <w:rPr>
                <w:rStyle w:val="a6"/>
                <w:rFonts w:ascii="Arial" w:eastAsiaTheme="majorEastAsia" w:hAnsi="Arial" w:cs="Arial"/>
                <w:i w:val="0"/>
              </w:rPr>
              <w:t>осква, ул.Павловская, д.18</w:t>
            </w:r>
            <w:r w:rsidR="00A23351" w:rsidRPr="006B6CEC">
              <w:rPr>
                <w:rStyle w:val="a6"/>
                <w:rFonts w:ascii="Arial" w:eastAsiaTheme="majorEastAsia" w:hAnsi="Arial" w:cs="Arial"/>
                <w:i w:val="0"/>
              </w:rPr>
              <w:t>.</w:t>
            </w:r>
          </w:p>
          <w:p w:rsidR="00EB2E99" w:rsidRPr="006B6CEC" w:rsidRDefault="009B4B65" w:rsidP="004F2172">
            <w:pPr>
              <w:pStyle w:val="a3"/>
              <w:jc w:val="both"/>
              <w:rPr>
                <w:rFonts w:ascii="Arial" w:hAnsi="Arial" w:cs="Arial"/>
              </w:rPr>
            </w:pPr>
            <w:r w:rsidRPr="006B6CEC">
              <w:rPr>
                <w:rStyle w:val="a6"/>
                <w:rFonts w:ascii="Arial" w:eastAsiaTheme="majorEastAsia" w:hAnsi="Arial" w:cs="Arial"/>
                <w:i w:val="0"/>
              </w:rPr>
              <w:t xml:space="preserve">Тел./факс: </w:t>
            </w:r>
            <w:r w:rsidR="00D63A0A" w:rsidRPr="006B6CEC">
              <w:rPr>
                <w:rFonts w:ascii="Arial" w:hAnsi="Arial" w:cs="Arial"/>
              </w:rPr>
              <w:t>8 (495)7</w:t>
            </w:r>
            <w:r w:rsidR="00606F90" w:rsidRPr="006B6CEC">
              <w:rPr>
                <w:rFonts w:ascii="Arial" w:hAnsi="Arial" w:cs="Arial"/>
              </w:rPr>
              <w:t>21-82-01, 8-800-700-13-55</w:t>
            </w:r>
            <w:r w:rsidR="00A23351" w:rsidRPr="006B6CEC">
              <w:rPr>
                <w:rFonts w:ascii="Arial" w:hAnsi="Arial" w:cs="Arial"/>
              </w:rPr>
              <w:t>.</w:t>
            </w:r>
          </w:p>
          <w:p w:rsidR="00EB2E99" w:rsidRPr="006B6CEC" w:rsidRDefault="00EB2E99" w:rsidP="004F2172">
            <w:pPr>
              <w:pStyle w:val="a3"/>
              <w:jc w:val="both"/>
              <w:rPr>
                <w:rFonts w:ascii="Arial" w:hAnsi="Arial" w:cs="Arial"/>
              </w:rPr>
            </w:pPr>
            <w:r w:rsidRPr="006B6CEC">
              <w:rPr>
                <w:rStyle w:val="a6"/>
                <w:rFonts w:ascii="Arial" w:eastAsiaTheme="majorEastAsia" w:hAnsi="Arial" w:cs="Arial"/>
                <w:i w:val="0"/>
              </w:rPr>
              <w:t>Адрес электронной почты:</w:t>
            </w:r>
            <w:r w:rsidRPr="006B6CEC">
              <w:rPr>
                <w:rFonts w:ascii="Arial" w:hAnsi="Arial" w:cs="Arial"/>
              </w:rPr>
              <w:t xml:space="preserve"> </w:t>
            </w:r>
            <w:r w:rsidR="00606F90" w:rsidRPr="006B6CEC">
              <w:rPr>
                <w:rFonts w:ascii="Arial" w:hAnsi="Arial" w:cs="Arial"/>
              </w:rPr>
              <w:t>info@i-sit.ru</w:t>
            </w:r>
            <w:r w:rsidR="00A23351" w:rsidRPr="006B6CEC">
              <w:rPr>
                <w:rFonts w:ascii="Arial" w:hAnsi="Arial" w:cs="Arial"/>
              </w:rPr>
              <w:t>.</w:t>
            </w:r>
          </w:p>
          <w:p w:rsidR="00A23351" w:rsidRPr="006B6CEC" w:rsidRDefault="00EB2E99" w:rsidP="004F2172">
            <w:pPr>
              <w:pStyle w:val="a3"/>
              <w:jc w:val="both"/>
              <w:rPr>
                <w:rFonts w:ascii="Arial" w:hAnsi="Arial" w:cs="Arial"/>
              </w:rPr>
            </w:pPr>
            <w:r w:rsidRPr="006B6CEC">
              <w:rPr>
                <w:rStyle w:val="a6"/>
                <w:rFonts w:ascii="Arial" w:eastAsiaTheme="majorEastAsia" w:hAnsi="Arial" w:cs="Arial"/>
                <w:i w:val="0"/>
              </w:rPr>
              <w:t>Банковские реквизиты:</w:t>
            </w:r>
            <w:r w:rsidR="00606F90" w:rsidRPr="006B6CEC">
              <w:rPr>
                <w:rStyle w:val="a6"/>
                <w:rFonts w:ascii="Arial" w:eastAsiaTheme="majorEastAsia" w:hAnsi="Arial" w:cs="Arial"/>
                <w:i w:val="0"/>
              </w:rPr>
              <w:t xml:space="preserve"> </w:t>
            </w:r>
            <w:proofErr w:type="gramStart"/>
            <w:r w:rsidR="00606F90" w:rsidRPr="006B6CEC">
              <w:rPr>
                <w:rStyle w:val="a6"/>
                <w:rFonts w:ascii="Arial" w:eastAsiaTheme="majorEastAsia" w:hAnsi="Arial" w:cs="Arial"/>
                <w:i w:val="0"/>
              </w:rPr>
              <w:t>р</w:t>
            </w:r>
            <w:proofErr w:type="gramEnd"/>
            <w:r w:rsidR="00606F90" w:rsidRPr="006B6CEC">
              <w:rPr>
                <w:rStyle w:val="a6"/>
                <w:rFonts w:ascii="Arial" w:eastAsiaTheme="majorEastAsia" w:hAnsi="Arial" w:cs="Arial"/>
                <w:i w:val="0"/>
              </w:rPr>
              <w:t xml:space="preserve">/с </w:t>
            </w:r>
            <w:r w:rsidR="00606F90" w:rsidRPr="006B6CEC">
              <w:rPr>
                <w:rFonts w:ascii="Arial" w:hAnsi="Arial" w:cs="Arial"/>
              </w:rPr>
              <w:t xml:space="preserve">40702810321000010844 </w:t>
            </w:r>
          </w:p>
          <w:p w:rsidR="00A23351" w:rsidRPr="006B6CEC" w:rsidRDefault="00606F90" w:rsidP="004F2172">
            <w:pPr>
              <w:pStyle w:val="a3"/>
              <w:jc w:val="both"/>
              <w:rPr>
                <w:rFonts w:ascii="Arial" w:hAnsi="Arial" w:cs="Arial"/>
              </w:rPr>
            </w:pPr>
            <w:r w:rsidRPr="006B6CEC">
              <w:rPr>
                <w:rFonts w:ascii="Arial" w:hAnsi="Arial" w:cs="Arial"/>
              </w:rPr>
              <w:t xml:space="preserve">в КБ «Межрегиональный Почтовый Банк» (ООО) г. Москва, </w:t>
            </w:r>
          </w:p>
          <w:p w:rsidR="00EB2E99" w:rsidRPr="006B6CEC" w:rsidRDefault="00606F90" w:rsidP="004F2172">
            <w:pPr>
              <w:pStyle w:val="a3"/>
              <w:jc w:val="both"/>
              <w:rPr>
                <w:rFonts w:ascii="Arial" w:hAnsi="Arial" w:cs="Arial"/>
              </w:rPr>
            </w:pPr>
            <w:r w:rsidRPr="006B6CEC">
              <w:rPr>
                <w:rFonts w:ascii="Arial" w:hAnsi="Arial" w:cs="Arial"/>
              </w:rPr>
              <w:t>БИК 044585775</w:t>
            </w:r>
            <w:r w:rsidR="00A23351" w:rsidRPr="006B6CEC">
              <w:rPr>
                <w:rFonts w:ascii="Arial" w:hAnsi="Arial" w:cs="Arial"/>
              </w:rPr>
              <w:t>.</w:t>
            </w:r>
          </w:p>
          <w:p w:rsidR="00EB2E99" w:rsidRPr="002B5AB6" w:rsidRDefault="00EB2E99" w:rsidP="00B341BF">
            <w:pPr>
              <w:pStyle w:val="a3"/>
              <w:jc w:val="both"/>
            </w:pPr>
          </w:p>
        </w:tc>
      </w:tr>
    </w:tbl>
    <w:p w:rsidR="00EB2E99" w:rsidRPr="00CA1E82" w:rsidRDefault="00EB2E99" w:rsidP="00EB2E99">
      <w:pPr>
        <w:pStyle w:val="a3"/>
        <w:rPr>
          <w:b/>
          <w:sz w:val="28"/>
          <w:szCs w:val="28"/>
        </w:rPr>
      </w:pPr>
    </w:p>
    <w:p w:rsidR="00EB2E99" w:rsidRPr="00466056" w:rsidRDefault="00EB2E99" w:rsidP="00EB2E99">
      <w:pPr>
        <w:spacing w:before="100" w:beforeAutospacing="1" w:after="100" w:afterAutospacing="1" w:line="240" w:lineRule="auto"/>
        <w:rPr>
          <w:rFonts w:ascii="Times New Roman" w:eastAsia="Times New Roman" w:hAnsi="Times New Roman" w:cs="Times New Roman"/>
          <w:sz w:val="24"/>
          <w:szCs w:val="24"/>
          <w:lang w:eastAsia="ru-RU"/>
        </w:rPr>
      </w:pPr>
    </w:p>
    <w:p w:rsidR="00EB2E99" w:rsidRDefault="00EB2E99" w:rsidP="00EB2E99"/>
    <w:p w:rsidR="004B76F8" w:rsidRDefault="004B76F8"/>
    <w:sectPr w:rsidR="004B76F8" w:rsidSect="008A2C4D">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C43"/>
    <w:rsid w:val="00013391"/>
    <w:rsid w:val="00073D6C"/>
    <w:rsid w:val="00076BA6"/>
    <w:rsid w:val="0009580F"/>
    <w:rsid w:val="000D53DF"/>
    <w:rsid w:val="001137C0"/>
    <w:rsid w:val="00143C82"/>
    <w:rsid w:val="001450ED"/>
    <w:rsid w:val="0017232E"/>
    <w:rsid w:val="00183295"/>
    <w:rsid w:val="001D4859"/>
    <w:rsid w:val="001D7E73"/>
    <w:rsid w:val="00233B34"/>
    <w:rsid w:val="00272C43"/>
    <w:rsid w:val="00282799"/>
    <w:rsid w:val="002E14D0"/>
    <w:rsid w:val="002F1696"/>
    <w:rsid w:val="0039029D"/>
    <w:rsid w:val="003923CD"/>
    <w:rsid w:val="003B5A29"/>
    <w:rsid w:val="00401133"/>
    <w:rsid w:val="0043227D"/>
    <w:rsid w:val="00492980"/>
    <w:rsid w:val="004A3FC3"/>
    <w:rsid w:val="004B6B0C"/>
    <w:rsid w:val="004B76F8"/>
    <w:rsid w:val="004E3F8C"/>
    <w:rsid w:val="0053772C"/>
    <w:rsid w:val="005542DA"/>
    <w:rsid w:val="00577AEE"/>
    <w:rsid w:val="005868CF"/>
    <w:rsid w:val="005D7A27"/>
    <w:rsid w:val="005E7028"/>
    <w:rsid w:val="00606F90"/>
    <w:rsid w:val="006458A9"/>
    <w:rsid w:val="00694E66"/>
    <w:rsid w:val="006B6CEC"/>
    <w:rsid w:val="007503E6"/>
    <w:rsid w:val="007652C6"/>
    <w:rsid w:val="0078632A"/>
    <w:rsid w:val="007D66B9"/>
    <w:rsid w:val="007E4B0D"/>
    <w:rsid w:val="0088347F"/>
    <w:rsid w:val="008A2C4D"/>
    <w:rsid w:val="00912A6D"/>
    <w:rsid w:val="00945CE2"/>
    <w:rsid w:val="00952A8A"/>
    <w:rsid w:val="00972645"/>
    <w:rsid w:val="00996651"/>
    <w:rsid w:val="009B4B3A"/>
    <w:rsid w:val="009B4B65"/>
    <w:rsid w:val="00A1231C"/>
    <w:rsid w:val="00A23351"/>
    <w:rsid w:val="00A44596"/>
    <w:rsid w:val="00AE18B8"/>
    <w:rsid w:val="00B05A7A"/>
    <w:rsid w:val="00B17EBD"/>
    <w:rsid w:val="00B341BF"/>
    <w:rsid w:val="00B6715A"/>
    <w:rsid w:val="00BA689C"/>
    <w:rsid w:val="00C47CCA"/>
    <w:rsid w:val="00C87D8A"/>
    <w:rsid w:val="00C92BD6"/>
    <w:rsid w:val="00CB0086"/>
    <w:rsid w:val="00CD3691"/>
    <w:rsid w:val="00D00535"/>
    <w:rsid w:val="00D63A0A"/>
    <w:rsid w:val="00D90626"/>
    <w:rsid w:val="00E308C7"/>
    <w:rsid w:val="00EA3A9A"/>
    <w:rsid w:val="00EB2E99"/>
    <w:rsid w:val="00EE06BA"/>
    <w:rsid w:val="00F4276E"/>
    <w:rsid w:val="00F72120"/>
    <w:rsid w:val="00FD29EF"/>
    <w:rsid w:val="00FD41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E99"/>
  </w:style>
  <w:style w:type="paragraph" w:styleId="2">
    <w:name w:val="heading 2"/>
    <w:basedOn w:val="a"/>
    <w:next w:val="a"/>
    <w:link w:val="20"/>
    <w:uiPriority w:val="9"/>
    <w:semiHidden/>
    <w:unhideWhenUsed/>
    <w:qFormat/>
    <w:rsid w:val="00EB2E9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EB2E9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EB2E9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EB2E99"/>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EB2E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EB2E99"/>
    <w:rPr>
      <w:color w:val="0000FF"/>
      <w:u w:val="single"/>
    </w:rPr>
  </w:style>
  <w:style w:type="character" w:styleId="a5">
    <w:name w:val="Strong"/>
    <w:basedOn w:val="a0"/>
    <w:uiPriority w:val="22"/>
    <w:qFormat/>
    <w:rsid w:val="00EB2E99"/>
    <w:rPr>
      <w:b/>
      <w:bCs/>
    </w:rPr>
  </w:style>
  <w:style w:type="character" w:styleId="a6">
    <w:name w:val="Emphasis"/>
    <w:basedOn w:val="a0"/>
    <w:uiPriority w:val="20"/>
    <w:qFormat/>
    <w:rsid w:val="00EB2E99"/>
    <w:rPr>
      <w:i/>
      <w:iCs/>
    </w:rPr>
  </w:style>
  <w:style w:type="paragraph" w:styleId="a7">
    <w:name w:val="Balloon Text"/>
    <w:basedOn w:val="a"/>
    <w:link w:val="a8"/>
    <w:uiPriority w:val="99"/>
    <w:semiHidden/>
    <w:unhideWhenUsed/>
    <w:rsid w:val="008A2C4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A2C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E99"/>
  </w:style>
  <w:style w:type="paragraph" w:styleId="2">
    <w:name w:val="heading 2"/>
    <w:basedOn w:val="a"/>
    <w:next w:val="a"/>
    <w:link w:val="20"/>
    <w:uiPriority w:val="9"/>
    <w:semiHidden/>
    <w:unhideWhenUsed/>
    <w:qFormat/>
    <w:rsid w:val="00EB2E9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EB2E9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EB2E9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EB2E99"/>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EB2E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EB2E99"/>
    <w:rPr>
      <w:color w:val="0000FF"/>
      <w:u w:val="single"/>
    </w:rPr>
  </w:style>
  <w:style w:type="character" w:styleId="a5">
    <w:name w:val="Strong"/>
    <w:basedOn w:val="a0"/>
    <w:uiPriority w:val="22"/>
    <w:qFormat/>
    <w:rsid w:val="00EB2E99"/>
    <w:rPr>
      <w:b/>
      <w:bCs/>
    </w:rPr>
  </w:style>
  <w:style w:type="character" w:styleId="a6">
    <w:name w:val="Emphasis"/>
    <w:basedOn w:val="a0"/>
    <w:uiPriority w:val="20"/>
    <w:qFormat/>
    <w:rsid w:val="00EB2E99"/>
    <w:rPr>
      <w:i/>
      <w:iCs/>
    </w:rPr>
  </w:style>
  <w:style w:type="paragraph" w:styleId="a7">
    <w:name w:val="Balloon Text"/>
    <w:basedOn w:val="a"/>
    <w:link w:val="a8"/>
    <w:uiPriority w:val="99"/>
    <w:semiHidden/>
    <w:unhideWhenUsed/>
    <w:rsid w:val="008A2C4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A2C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42520">
      <w:bodyDiv w:val="1"/>
      <w:marLeft w:val="0"/>
      <w:marRight w:val="0"/>
      <w:marTop w:val="0"/>
      <w:marBottom w:val="0"/>
      <w:divBdr>
        <w:top w:val="none" w:sz="0" w:space="0" w:color="auto"/>
        <w:left w:val="none" w:sz="0" w:space="0" w:color="auto"/>
        <w:bottom w:val="none" w:sz="0" w:space="0" w:color="auto"/>
        <w:right w:val="none" w:sz="0" w:space="0" w:color="auto"/>
      </w:divBdr>
      <w:divsChild>
        <w:div w:id="3069824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it.ru" TargetMode="External"/><Relationship Id="rId3" Type="http://schemas.microsoft.com/office/2007/relationships/stylesWithEffects" Target="stylesWithEffects.xml"/><Relationship Id="rId7" Type="http://schemas.openxmlformats.org/officeDocument/2006/relationships/hyperlink" Target="http://www.i-sit.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i-sit.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i-sit.ru" TargetMode="External"/><Relationship Id="rId4" Type="http://schemas.openxmlformats.org/officeDocument/2006/relationships/settings" Target="settings.xml"/><Relationship Id="rId9" Type="http://schemas.openxmlformats.org/officeDocument/2006/relationships/hyperlink" Target="http://www.pay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C21E30-C1AC-4D25-A19F-1FC793852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7</Pages>
  <Words>2367</Words>
  <Characters>13497</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dc:creator>
  <cp:lastModifiedBy>david</cp:lastModifiedBy>
  <cp:revision>3</cp:revision>
  <cp:lastPrinted>2014-04-14T08:39:00Z</cp:lastPrinted>
  <dcterms:created xsi:type="dcterms:W3CDTF">2014-04-14T14:09:00Z</dcterms:created>
  <dcterms:modified xsi:type="dcterms:W3CDTF">2014-04-15T11:07:00Z</dcterms:modified>
</cp:coreProperties>
</file>